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05D1" w14:textId="77777777" w:rsidR="00E915D1" w:rsidRDefault="00E915D1" w:rsidP="00E915D1">
      <w:pPr>
        <w:rPr>
          <w:rFonts w:cs="Times New Roman"/>
          <w:b/>
          <w:i/>
          <w:iCs/>
          <w:sz w:val="32"/>
          <w:szCs w:val="32"/>
        </w:rPr>
      </w:pPr>
      <w:r>
        <w:rPr>
          <w:rFonts w:cs="Times New Roman"/>
          <w:b/>
          <w:i/>
          <w:iCs/>
          <w:noProof/>
          <w:sz w:val="32"/>
          <w:szCs w:val="32"/>
        </w:rPr>
        <w:drawing>
          <wp:anchor distT="0" distB="0" distL="114300" distR="114300" simplePos="0" relativeHeight="251659264" behindDoc="0" locked="0" layoutInCell="1" allowOverlap="1" wp14:anchorId="689917A7" wp14:editId="3DA79074">
            <wp:simplePos x="0" y="0"/>
            <wp:positionH relativeFrom="column">
              <wp:posOffset>4676775</wp:posOffset>
            </wp:positionH>
            <wp:positionV relativeFrom="paragraph">
              <wp:posOffset>-371475</wp:posOffset>
            </wp:positionV>
            <wp:extent cx="1295400" cy="1295400"/>
            <wp:effectExtent l="0" t="0" r="0" b="0"/>
            <wp:wrapNone/>
            <wp:docPr id="1149028708" name="Picture 2" descr="A logo of a religious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708" name="Picture 2" descr="A logo of a religious organizati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margin">
              <wp14:pctWidth>0</wp14:pctWidth>
            </wp14:sizeRelH>
            <wp14:sizeRelV relativeFrom="margin">
              <wp14:pctHeight>0</wp14:pctHeight>
            </wp14:sizeRelV>
          </wp:anchor>
        </w:drawing>
      </w:r>
    </w:p>
    <w:p w14:paraId="423E193D" w14:textId="77777777" w:rsidR="00E915D1" w:rsidRPr="00364EB4" w:rsidRDefault="00E915D1" w:rsidP="00E915D1">
      <w:pPr>
        <w:rPr>
          <w:rFonts w:cs="Times New Roman"/>
          <w:b/>
          <w:i/>
          <w:iCs/>
          <w:sz w:val="32"/>
          <w:szCs w:val="32"/>
        </w:rPr>
      </w:pPr>
      <w:r>
        <w:rPr>
          <w:rFonts w:cs="Times New Roman"/>
          <w:b/>
          <w:i/>
          <w:iCs/>
          <w:sz w:val="32"/>
          <w:szCs w:val="32"/>
        </w:rPr>
        <w:t>St Benedict’s</w:t>
      </w:r>
      <w:r w:rsidRPr="00364EB4">
        <w:rPr>
          <w:rFonts w:cs="Times New Roman"/>
          <w:b/>
          <w:i/>
          <w:iCs/>
          <w:sz w:val="32"/>
          <w:szCs w:val="32"/>
        </w:rPr>
        <w:t xml:space="preserve"> Primary School</w:t>
      </w:r>
    </w:p>
    <w:p w14:paraId="635B0BCE" w14:textId="77777777" w:rsidR="00E915D1" w:rsidRDefault="00E915D1" w:rsidP="00E915D1">
      <w:pPr>
        <w:rPr>
          <w:rFonts w:cs="Times New Roman"/>
          <w:b/>
          <w:i/>
          <w:iCs/>
          <w:sz w:val="32"/>
          <w:szCs w:val="32"/>
        </w:rPr>
      </w:pPr>
      <w:r w:rsidRPr="00364EB4">
        <w:rPr>
          <w:rFonts w:cs="Times New Roman"/>
          <w:b/>
          <w:i/>
          <w:iCs/>
          <w:sz w:val="32"/>
          <w:szCs w:val="32"/>
        </w:rPr>
        <w:t>Promoting Positive Behaviour</w:t>
      </w:r>
    </w:p>
    <w:p w14:paraId="36E0C517" w14:textId="77777777" w:rsidR="00E915D1" w:rsidRPr="00162EAE" w:rsidRDefault="00E915D1" w:rsidP="00E915D1">
      <w:pPr>
        <w:rPr>
          <w:b/>
          <w:sz w:val="24"/>
          <w:szCs w:val="24"/>
        </w:rPr>
      </w:pPr>
      <w:r w:rsidRPr="00162EAE">
        <w:rPr>
          <w:b/>
          <w:sz w:val="24"/>
          <w:szCs w:val="24"/>
        </w:rPr>
        <w:t>How good is our school?</w:t>
      </w:r>
      <w:r>
        <w:rPr>
          <w:b/>
          <w:sz w:val="24"/>
          <w:szCs w:val="24"/>
        </w:rPr>
        <w:t xml:space="preserve"> (4</w:t>
      </w:r>
      <w:r w:rsidRPr="009A5232">
        <w:rPr>
          <w:b/>
          <w:sz w:val="24"/>
          <w:szCs w:val="24"/>
          <w:vertAlign w:val="superscript"/>
        </w:rPr>
        <w:t>th</w:t>
      </w:r>
      <w:r>
        <w:rPr>
          <w:b/>
          <w:sz w:val="24"/>
          <w:szCs w:val="24"/>
        </w:rPr>
        <w:t xml:space="preserve"> Edition)</w:t>
      </w:r>
    </w:p>
    <w:p w14:paraId="67F5C25E" w14:textId="77777777" w:rsidR="00E915D1" w:rsidRPr="00162EAE" w:rsidRDefault="00E915D1" w:rsidP="00E915D1">
      <w:pPr>
        <w:rPr>
          <w:b/>
          <w:sz w:val="24"/>
          <w:szCs w:val="24"/>
        </w:rPr>
      </w:pPr>
      <w:r w:rsidRPr="00162EAE">
        <w:rPr>
          <w:b/>
          <w:sz w:val="24"/>
          <w:szCs w:val="24"/>
        </w:rPr>
        <w:t>Quality Indicator:</w:t>
      </w:r>
      <w:r w:rsidRPr="00162EAE">
        <w:rPr>
          <w:b/>
          <w:sz w:val="24"/>
          <w:szCs w:val="24"/>
        </w:rPr>
        <w:tab/>
      </w:r>
    </w:p>
    <w:p w14:paraId="5A2E8722" w14:textId="15E6B33E" w:rsidR="00E915D1" w:rsidRPr="00162EAE" w:rsidRDefault="00E915D1" w:rsidP="00E915D1">
      <w:pPr>
        <w:rPr>
          <w:bCs/>
          <w:sz w:val="24"/>
          <w:szCs w:val="24"/>
        </w:rPr>
      </w:pPr>
      <w:r w:rsidRPr="00162EAE">
        <w:rPr>
          <w:bCs/>
          <w:sz w:val="24"/>
          <w:szCs w:val="24"/>
        </w:rPr>
        <w:t>2.1</w:t>
      </w:r>
      <w:r w:rsidRPr="00162EAE">
        <w:rPr>
          <w:bCs/>
          <w:sz w:val="24"/>
          <w:szCs w:val="24"/>
        </w:rPr>
        <w:tab/>
        <w:t xml:space="preserve">Safeguarding &amp; </w:t>
      </w:r>
      <w:r w:rsidR="005278FA">
        <w:rPr>
          <w:bCs/>
          <w:sz w:val="24"/>
          <w:szCs w:val="24"/>
        </w:rPr>
        <w:t>C</w:t>
      </w:r>
      <w:r w:rsidRPr="00162EAE">
        <w:rPr>
          <w:bCs/>
          <w:sz w:val="24"/>
          <w:szCs w:val="24"/>
        </w:rPr>
        <w:t xml:space="preserve">hild </w:t>
      </w:r>
      <w:r w:rsidR="005278FA">
        <w:rPr>
          <w:bCs/>
          <w:sz w:val="24"/>
          <w:szCs w:val="24"/>
        </w:rPr>
        <w:t>P</w:t>
      </w:r>
      <w:r w:rsidRPr="00162EAE">
        <w:rPr>
          <w:bCs/>
          <w:sz w:val="24"/>
          <w:szCs w:val="24"/>
        </w:rPr>
        <w:t>rotection</w:t>
      </w:r>
    </w:p>
    <w:p w14:paraId="46030E46" w14:textId="77777777" w:rsidR="00E915D1" w:rsidRPr="00162EAE" w:rsidRDefault="00E915D1" w:rsidP="00E915D1">
      <w:pPr>
        <w:rPr>
          <w:bCs/>
          <w:sz w:val="24"/>
          <w:szCs w:val="24"/>
        </w:rPr>
      </w:pPr>
      <w:r w:rsidRPr="00162EAE">
        <w:rPr>
          <w:bCs/>
          <w:sz w:val="24"/>
          <w:szCs w:val="24"/>
        </w:rPr>
        <w:t>2.4</w:t>
      </w:r>
      <w:r w:rsidRPr="00162EAE">
        <w:rPr>
          <w:bCs/>
          <w:sz w:val="24"/>
          <w:szCs w:val="24"/>
        </w:rPr>
        <w:tab/>
        <w:t>Personalised support</w:t>
      </w:r>
    </w:p>
    <w:p w14:paraId="7E4774FC" w14:textId="77777777" w:rsidR="00E915D1" w:rsidRPr="00162EAE" w:rsidRDefault="00E915D1" w:rsidP="00E915D1">
      <w:pPr>
        <w:rPr>
          <w:bCs/>
          <w:sz w:val="24"/>
          <w:szCs w:val="24"/>
        </w:rPr>
      </w:pPr>
      <w:r w:rsidRPr="00162EAE">
        <w:rPr>
          <w:bCs/>
          <w:sz w:val="24"/>
          <w:szCs w:val="24"/>
        </w:rPr>
        <w:t>2.7</w:t>
      </w:r>
      <w:r w:rsidRPr="00162EAE">
        <w:rPr>
          <w:bCs/>
          <w:sz w:val="24"/>
          <w:szCs w:val="24"/>
        </w:rPr>
        <w:tab/>
        <w:t>Partnerships</w:t>
      </w:r>
    </w:p>
    <w:p w14:paraId="165FD46C" w14:textId="77777777" w:rsidR="00E915D1" w:rsidRPr="00162EAE" w:rsidRDefault="00E915D1" w:rsidP="00E915D1">
      <w:pPr>
        <w:rPr>
          <w:bCs/>
          <w:sz w:val="24"/>
          <w:szCs w:val="24"/>
        </w:rPr>
      </w:pPr>
      <w:r w:rsidRPr="00162EAE">
        <w:rPr>
          <w:bCs/>
          <w:sz w:val="24"/>
          <w:szCs w:val="24"/>
        </w:rPr>
        <w:t>3.1</w:t>
      </w:r>
      <w:r w:rsidRPr="00162EAE">
        <w:rPr>
          <w:bCs/>
          <w:sz w:val="24"/>
          <w:szCs w:val="24"/>
        </w:rPr>
        <w:tab/>
        <w:t>Ensuring wellbeing, equality and inclusion</w:t>
      </w:r>
    </w:p>
    <w:p w14:paraId="7564E3DC" w14:textId="77777777" w:rsidR="00E915D1" w:rsidRDefault="00E915D1" w:rsidP="00E915D1">
      <w:pPr>
        <w:spacing w:after="0" w:line="240" w:lineRule="auto"/>
        <w:rPr>
          <w:b/>
        </w:rPr>
      </w:pPr>
    </w:p>
    <w:p w14:paraId="3A866AB4" w14:textId="77777777" w:rsidR="00E915D1" w:rsidRPr="002F2539" w:rsidRDefault="00E915D1" w:rsidP="00E915D1">
      <w:pPr>
        <w:spacing w:after="0" w:line="240" w:lineRule="auto"/>
        <w:rPr>
          <w:rFonts w:cs="Times New Roman"/>
          <w:b/>
          <w:u w:val="single"/>
        </w:rPr>
      </w:pPr>
      <w:r w:rsidRPr="002F2539">
        <w:rPr>
          <w:rFonts w:cs="Times New Roman"/>
          <w:b/>
          <w:u w:val="single"/>
        </w:rPr>
        <w:t>Rationale</w:t>
      </w:r>
    </w:p>
    <w:p w14:paraId="51B857ED" w14:textId="77777777" w:rsidR="00E915D1" w:rsidRPr="003955D8" w:rsidRDefault="00E915D1" w:rsidP="00E915D1">
      <w:pPr>
        <w:spacing w:after="0" w:line="240" w:lineRule="auto"/>
        <w:rPr>
          <w:rFonts w:cs="Times New Roman"/>
        </w:rPr>
      </w:pPr>
      <w:r w:rsidRPr="003955D8">
        <w:rPr>
          <w:rFonts w:cs="Times New Roman"/>
        </w:rPr>
        <w:t xml:space="preserve">The establishment of a positive learning environment in all areas of the school is key to effective teaching and learning. This is dependent on positive relationships being established with all stakeholders in the school community – pupils, parents and staff of </w:t>
      </w:r>
      <w:r>
        <w:rPr>
          <w:rFonts w:cs="Times New Roman"/>
        </w:rPr>
        <w:t>St Benedict’s</w:t>
      </w:r>
      <w:r w:rsidRPr="003955D8">
        <w:rPr>
          <w:rFonts w:cs="Times New Roman"/>
        </w:rPr>
        <w:t xml:space="preserve"> Primary School will strive to create a positive ethos where pupils, staff and parents are shown respect at all times. The development of a positive ethos within schools is the foundation for better learning as is highlighted in the Discipline Task Group Report - ‘</w:t>
      </w:r>
      <w:r w:rsidRPr="003955D8">
        <w:rPr>
          <w:rFonts w:cs="Times New Roman"/>
          <w:b/>
          <w:bCs/>
          <w:i/>
          <w:iCs/>
        </w:rPr>
        <w:t>Better Behaviour, Better Learning</w:t>
      </w:r>
      <w:r w:rsidRPr="003955D8">
        <w:rPr>
          <w:rFonts w:cs="Times New Roman"/>
        </w:rPr>
        <w:t>’.</w:t>
      </w:r>
    </w:p>
    <w:p w14:paraId="28120574" w14:textId="77777777" w:rsidR="00E915D1" w:rsidRPr="003955D8" w:rsidRDefault="00E915D1" w:rsidP="00E915D1">
      <w:pPr>
        <w:spacing w:after="0" w:line="240" w:lineRule="auto"/>
        <w:rPr>
          <w:rFonts w:cs="Times New Roman"/>
        </w:rPr>
      </w:pPr>
    </w:p>
    <w:p w14:paraId="5667EB43" w14:textId="77777777" w:rsidR="00E915D1" w:rsidRPr="003955D8" w:rsidRDefault="00E915D1" w:rsidP="00E915D1">
      <w:pPr>
        <w:spacing w:after="0" w:line="240" w:lineRule="auto"/>
        <w:rPr>
          <w:rFonts w:cs="Times New Roman"/>
        </w:rPr>
      </w:pPr>
      <w:r w:rsidRPr="003955D8">
        <w:rPr>
          <w:rFonts w:cs="Times New Roman"/>
        </w:rPr>
        <w:t>We believe that discipline and behaviour should be a positive element i.e. pupils, teachers and parents should expect and accept the need for it. It is key that all parties should understand the school’s approach to promoting positive behaviour and appreciate how it enhances the learning environment. Its ultimate aim should be to foster self-discipline within our pupils – a skill that will remain with them for life.</w:t>
      </w:r>
    </w:p>
    <w:p w14:paraId="6BB9450D" w14:textId="77777777" w:rsidR="00E915D1" w:rsidRPr="003955D8" w:rsidRDefault="00E915D1" w:rsidP="00E915D1">
      <w:pPr>
        <w:spacing w:after="0" w:line="240" w:lineRule="auto"/>
        <w:rPr>
          <w:rFonts w:cs="Times New Roman"/>
          <w:b/>
        </w:rPr>
      </w:pPr>
    </w:p>
    <w:p w14:paraId="3D9AEA26" w14:textId="77777777" w:rsidR="00E915D1" w:rsidRPr="003955D8" w:rsidRDefault="00E915D1" w:rsidP="00E915D1">
      <w:pPr>
        <w:spacing w:after="0" w:line="240" w:lineRule="auto"/>
        <w:rPr>
          <w:rFonts w:cs="Times New Roman"/>
        </w:rPr>
      </w:pPr>
      <w:r w:rsidRPr="003955D8">
        <w:rPr>
          <w:rFonts w:cs="Times New Roman"/>
        </w:rPr>
        <w:t>In our school it is agreed that responsibility for promoting positive behaviour is shared by all stakeholders. We work hard to set standards by which we act. There is a communal responsibility among staff and expectation of parental support. The need for consistency of approach is vital if we expect pupils to respond positively.</w:t>
      </w:r>
    </w:p>
    <w:p w14:paraId="7B159954" w14:textId="77777777" w:rsidR="00E915D1" w:rsidRPr="003955D8" w:rsidRDefault="00E915D1" w:rsidP="00E915D1">
      <w:pPr>
        <w:spacing w:line="240" w:lineRule="auto"/>
      </w:pPr>
    </w:p>
    <w:p w14:paraId="06A83071" w14:textId="77777777" w:rsidR="00E915D1" w:rsidRPr="002F2539" w:rsidRDefault="00E915D1" w:rsidP="00E915D1">
      <w:pPr>
        <w:tabs>
          <w:tab w:val="center" w:pos="4513"/>
        </w:tabs>
        <w:spacing w:after="0" w:line="240" w:lineRule="auto"/>
        <w:rPr>
          <w:rFonts w:cs="Times New Roman"/>
          <w:b/>
          <w:u w:val="single"/>
        </w:rPr>
      </w:pPr>
      <w:r w:rsidRPr="002F2539">
        <w:rPr>
          <w:rFonts w:cs="Times New Roman"/>
          <w:b/>
          <w:u w:val="single"/>
        </w:rPr>
        <w:t>Aims</w:t>
      </w:r>
    </w:p>
    <w:p w14:paraId="7D571B84" w14:textId="77777777" w:rsidR="00E915D1" w:rsidRPr="007F3158" w:rsidRDefault="00E915D1" w:rsidP="00E915D1">
      <w:pPr>
        <w:tabs>
          <w:tab w:val="center" w:pos="4513"/>
        </w:tabs>
        <w:spacing w:after="0" w:line="240" w:lineRule="auto"/>
        <w:rPr>
          <w:rFonts w:cs="Times New Roman"/>
          <w:b/>
          <w:bCs/>
          <w:i/>
          <w:iCs/>
        </w:rPr>
      </w:pPr>
      <w:r w:rsidRPr="007F3158">
        <w:rPr>
          <w:rFonts w:cs="Times New Roman"/>
          <w:b/>
          <w:bCs/>
          <w:i/>
          <w:iCs/>
        </w:rPr>
        <w:t>Our aim is to:</w:t>
      </w:r>
    </w:p>
    <w:p w14:paraId="11C78733" w14:textId="77777777" w:rsidR="00E915D1" w:rsidRPr="003955D8" w:rsidRDefault="00E915D1" w:rsidP="00E915D1">
      <w:pPr>
        <w:pStyle w:val="ListParagraph"/>
        <w:numPr>
          <w:ilvl w:val="0"/>
          <w:numId w:val="1"/>
        </w:numPr>
        <w:spacing w:after="0" w:line="240" w:lineRule="auto"/>
        <w:rPr>
          <w:rFonts w:cs="Times New Roman"/>
        </w:rPr>
      </w:pPr>
      <w:r w:rsidRPr="003955D8">
        <w:rPr>
          <w:rFonts w:cs="Times New Roman"/>
        </w:rPr>
        <w:t>Help pupils to fulfil their potential to the full in every aspect of their development: spiritual; academic; personal; physical: social and emotional.</w:t>
      </w:r>
    </w:p>
    <w:p w14:paraId="2E9A66E7" w14:textId="77777777" w:rsidR="00E915D1" w:rsidRPr="003955D8" w:rsidRDefault="00E915D1" w:rsidP="00E915D1">
      <w:pPr>
        <w:pStyle w:val="ListParagraph"/>
        <w:numPr>
          <w:ilvl w:val="0"/>
          <w:numId w:val="1"/>
        </w:numPr>
        <w:spacing w:after="0" w:line="240" w:lineRule="auto"/>
        <w:rPr>
          <w:rFonts w:cs="Times New Roman"/>
        </w:rPr>
      </w:pPr>
      <w:r w:rsidRPr="003955D8">
        <w:rPr>
          <w:rFonts w:cs="Times New Roman"/>
        </w:rPr>
        <w:t>To promote a positive school ethos through positive behaviour strategies and celebration of success.</w:t>
      </w:r>
    </w:p>
    <w:p w14:paraId="746A684F" w14:textId="77777777" w:rsidR="00E915D1" w:rsidRPr="003955D8" w:rsidRDefault="00E915D1" w:rsidP="00E915D1">
      <w:pPr>
        <w:pStyle w:val="ListParagraph"/>
        <w:numPr>
          <w:ilvl w:val="0"/>
          <w:numId w:val="1"/>
        </w:numPr>
        <w:spacing w:after="0" w:line="240" w:lineRule="auto"/>
        <w:rPr>
          <w:rFonts w:cs="Times New Roman"/>
        </w:rPr>
      </w:pPr>
      <w:r w:rsidRPr="003955D8">
        <w:rPr>
          <w:rFonts w:cs="Times New Roman"/>
        </w:rPr>
        <w:t>To raise standards of attainment, behaviour and attendance for all pupils.</w:t>
      </w:r>
    </w:p>
    <w:p w14:paraId="313087FA" w14:textId="77777777" w:rsidR="00E915D1" w:rsidRPr="003955D8" w:rsidRDefault="00E915D1" w:rsidP="00E915D1">
      <w:pPr>
        <w:pStyle w:val="ListParagraph"/>
        <w:numPr>
          <w:ilvl w:val="0"/>
          <w:numId w:val="1"/>
        </w:numPr>
        <w:spacing w:after="0" w:line="240" w:lineRule="auto"/>
        <w:rPr>
          <w:rFonts w:cs="Times New Roman"/>
        </w:rPr>
      </w:pPr>
      <w:r w:rsidRPr="003955D8">
        <w:rPr>
          <w:rFonts w:cs="Times New Roman"/>
        </w:rPr>
        <w:t>To involve parents, pupils and staff in setting standards of behaviour within the school.</w:t>
      </w:r>
    </w:p>
    <w:p w14:paraId="2DDD3D3D" w14:textId="77777777" w:rsidR="00E915D1" w:rsidRPr="003955D8" w:rsidRDefault="00E915D1" w:rsidP="00E915D1">
      <w:pPr>
        <w:pStyle w:val="ListParagraph"/>
        <w:numPr>
          <w:ilvl w:val="0"/>
          <w:numId w:val="1"/>
        </w:numPr>
        <w:spacing w:after="0" w:line="240" w:lineRule="auto"/>
        <w:rPr>
          <w:rFonts w:cs="Times New Roman"/>
        </w:rPr>
      </w:pPr>
      <w:r w:rsidRPr="003955D8">
        <w:rPr>
          <w:rFonts w:cs="Times New Roman"/>
        </w:rPr>
        <w:t>To enable pupils to manage their own behaviour effectively while respecting the rights of others.</w:t>
      </w:r>
    </w:p>
    <w:p w14:paraId="1B832893" w14:textId="77777777" w:rsidR="00E915D1" w:rsidRPr="003955D8" w:rsidRDefault="00E915D1" w:rsidP="00E915D1">
      <w:pPr>
        <w:pStyle w:val="ListParagraph"/>
        <w:numPr>
          <w:ilvl w:val="0"/>
          <w:numId w:val="1"/>
        </w:numPr>
        <w:spacing w:after="0" w:line="240" w:lineRule="auto"/>
        <w:rPr>
          <w:rFonts w:cs="Times New Roman"/>
        </w:rPr>
      </w:pPr>
      <w:r w:rsidRPr="003955D8">
        <w:rPr>
          <w:rFonts w:cs="Times New Roman"/>
        </w:rPr>
        <w:lastRenderedPageBreak/>
        <w:t>To inform parents and pupils of sanctions that will be taken for negative behaviour.</w:t>
      </w:r>
    </w:p>
    <w:p w14:paraId="11B859F6" w14:textId="77777777" w:rsidR="00E915D1" w:rsidRPr="003955D8" w:rsidRDefault="00E915D1" w:rsidP="00E915D1">
      <w:pPr>
        <w:pStyle w:val="ListParagraph"/>
        <w:numPr>
          <w:ilvl w:val="0"/>
          <w:numId w:val="1"/>
        </w:numPr>
        <w:spacing w:after="0" w:line="240" w:lineRule="auto"/>
        <w:rPr>
          <w:rFonts w:cs="Times New Roman"/>
        </w:rPr>
      </w:pPr>
      <w:r w:rsidRPr="003955D8">
        <w:rPr>
          <w:rFonts w:cs="Times New Roman"/>
        </w:rPr>
        <w:t>To develop a variety of social and citizenship skills within school contexts.</w:t>
      </w:r>
    </w:p>
    <w:p w14:paraId="685FDB93" w14:textId="77777777" w:rsidR="00E915D1" w:rsidRPr="003955D8" w:rsidRDefault="00E915D1" w:rsidP="00E915D1">
      <w:pPr>
        <w:pStyle w:val="ListParagraph"/>
        <w:spacing w:after="0" w:line="240" w:lineRule="auto"/>
        <w:rPr>
          <w:rFonts w:cs="Times New Roman"/>
        </w:rPr>
      </w:pPr>
    </w:p>
    <w:p w14:paraId="407792DC" w14:textId="77777777" w:rsidR="00E915D1" w:rsidRPr="003955D8" w:rsidRDefault="00E915D1" w:rsidP="00E915D1">
      <w:pPr>
        <w:spacing w:after="0" w:line="240" w:lineRule="auto"/>
        <w:rPr>
          <w:rFonts w:cs="Times New Roman"/>
        </w:rPr>
      </w:pPr>
      <w:r w:rsidRPr="003955D8">
        <w:rPr>
          <w:rFonts w:cs="Times New Roman"/>
        </w:rPr>
        <w:t xml:space="preserve">The relationship between pupils and school staff is based on mutual respect and consideration. The positive ethos of our school will be maintained by pupils, parents and school staff demonstrating mutual consideration and respecting school rules. We also adopt a positive attitude to those pupils who find this idea unfamiliar or difficult to accept. In exceptional circumstances, provision is made to respond to the needs of individual pupils. </w:t>
      </w:r>
    </w:p>
    <w:p w14:paraId="4649D072" w14:textId="77777777" w:rsidR="00E915D1" w:rsidRPr="003955D8" w:rsidRDefault="00E915D1" w:rsidP="00E915D1">
      <w:pPr>
        <w:spacing w:after="0" w:line="240" w:lineRule="auto"/>
        <w:rPr>
          <w:rFonts w:cs="Times New Roman"/>
          <w:b/>
        </w:rPr>
      </w:pPr>
    </w:p>
    <w:p w14:paraId="18CE8D0B" w14:textId="77777777" w:rsidR="00E915D1" w:rsidRPr="00AB5D26" w:rsidRDefault="00E915D1" w:rsidP="00E915D1">
      <w:pPr>
        <w:spacing w:after="0" w:line="240" w:lineRule="auto"/>
        <w:rPr>
          <w:rFonts w:cs="Times New Roman"/>
          <w:b/>
          <w:u w:val="single"/>
        </w:rPr>
      </w:pPr>
      <w:r w:rsidRPr="00AB5D26">
        <w:rPr>
          <w:rFonts w:cs="Times New Roman"/>
          <w:b/>
          <w:u w:val="single"/>
        </w:rPr>
        <w:t>Managing Positive Behaviour</w:t>
      </w:r>
    </w:p>
    <w:p w14:paraId="47059A7D" w14:textId="77777777" w:rsidR="00E915D1" w:rsidRPr="007F3158" w:rsidRDefault="00E915D1" w:rsidP="00E915D1">
      <w:pPr>
        <w:spacing w:after="0" w:line="240" w:lineRule="auto"/>
        <w:rPr>
          <w:rFonts w:cs="Times New Roman"/>
          <w:b/>
          <w:bCs/>
          <w:i/>
          <w:iCs/>
        </w:rPr>
      </w:pPr>
      <w:r w:rsidRPr="007F3158">
        <w:rPr>
          <w:rFonts w:cs="Times New Roman"/>
          <w:b/>
          <w:bCs/>
          <w:i/>
          <w:iCs/>
        </w:rPr>
        <w:t>Positive behaviour is achieved in two ways:</w:t>
      </w:r>
    </w:p>
    <w:p w14:paraId="3D048FCB" w14:textId="77777777" w:rsidR="00E915D1" w:rsidRPr="003955D8" w:rsidRDefault="00E915D1" w:rsidP="00E915D1">
      <w:pPr>
        <w:pStyle w:val="ListParagraph"/>
        <w:numPr>
          <w:ilvl w:val="0"/>
          <w:numId w:val="2"/>
        </w:numPr>
        <w:spacing w:after="0" w:line="240" w:lineRule="auto"/>
        <w:rPr>
          <w:rFonts w:cs="Times New Roman"/>
        </w:rPr>
      </w:pPr>
      <w:r w:rsidRPr="003955D8">
        <w:rPr>
          <w:rFonts w:cs="Times New Roman"/>
        </w:rPr>
        <w:t>Prevention – preventative strategies which encourage each pupil to develop a sense of personality and self-discipline.</w:t>
      </w:r>
    </w:p>
    <w:p w14:paraId="730D252D" w14:textId="77777777" w:rsidR="00E915D1" w:rsidRPr="003955D8" w:rsidRDefault="00E915D1" w:rsidP="00E915D1">
      <w:pPr>
        <w:pStyle w:val="ListParagraph"/>
        <w:numPr>
          <w:ilvl w:val="0"/>
          <w:numId w:val="2"/>
        </w:numPr>
        <w:spacing w:after="0" w:line="240" w:lineRule="auto"/>
        <w:rPr>
          <w:rFonts w:cs="Times New Roman"/>
        </w:rPr>
      </w:pPr>
      <w:r w:rsidRPr="003955D8">
        <w:rPr>
          <w:rFonts w:cs="Times New Roman"/>
        </w:rPr>
        <w:t>Management – when negative behaviour occurs we need to be able to respond positively and effectively.</w:t>
      </w:r>
    </w:p>
    <w:p w14:paraId="5A5825A8" w14:textId="77777777" w:rsidR="00E915D1" w:rsidRPr="003955D8" w:rsidRDefault="00E915D1" w:rsidP="00E915D1">
      <w:pPr>
        <w:spacing w:after="0" w:line="240" w:lineRule="auto"/>
        <w:rPr>
          <w:rFonts w:cs="Times New Roman"/>
        </w:rPr>
      </w:pPr>
    </w:p>
    <w:p w14:paraId="02A9970B" w14:textId="77777777" w:rsidR="00E915D1" w:rsidRPr="003955D8" w:rsidRDefault="00E915D1" w:rsidP="00E915D1">
      <w:pPr>
        <w:spacing w:after="0" w:line="240" w:lineRule="auto"/>
        <w:rPr>
          <w:rFonts w:cs="Times New Roman"/>
        </w:rPr>
      </w:pPr>
      <w:r w:rsidRPr="003955D8">
        <w:rPr>
          <w:rFonts w:cs="Times New Roman"/>
        </w:rPr>
        <w:t>Our Whole School Assemblies, Health &amp; Wellbeing and Global Citizenship programmes</w:t>
      </w:r>
      <w:r>
        <w:rPr>
          <w:rFonts w:cs="Times New Roman"/>
        </w:rPr>
        <w:t xml:space="preserve"> </w:t>
      </w:r>
      <w:r w:rsidRPr="003955D8">
        <w:rPr>
          <w:rFonts w:cs="Times New Roman"/>
        </w:rPr>
        <w:t>explore a number of topics which help children to understand and manage their behaviour. The development of a respectful and tolerant attitude is also encouraged through our Religi</w:t>
      </w:r>
      <w:r>
        <w:rPr>
          <w:rFonts w:cs="Times New Roman"/>
        </w:rPr>
        <w:t xml:space="preserve">ous Education programme, ‘This is our Faith’, </w:t>
      </w:r>
      <w:r w:rsidRPr="003955D8">
        <w:rPr>
          <w:rFonts w:cs="Times New Roman"/>
        </w:rPr>
        <w:t xml:space="preserve">and the ethos and high expectations of our </w:t>
      </w:r>
      <w:r>
        <w:rPr>
          <w:rFonts w:cs="Times New Roman"/>
        </w:rPr>
        <w:t>C</w:t>
      </w:r>
      <w:r w:rsidRPr="003955D8">
        <w:rPr>
          <w:rFonts w:cs="Times New Roman"/>
        </w:rPr>
        <w:t xml:space="preserve">atholic school. </w:t>
      </w:r>
    </w:p>
    <w:p w14:paraId="3F1441E2" w14:textId="77777777" w:rsidR="00E915D1" w:rsidRPr="003955D8" w:rsidRDefault="00E915D1" w:rsidP="00E915D1">
      <w:pPr>
        <w:spacing w:after="0" w:line="240" w:lineRule="auto"/>
        <w:rPr>
          <w:rFonts w:cs="Times New Roman"/>
          <w:b/>
        </w:rPr>
      </w:pPr>
    </w:p>
    <w:p w14:paraId="0730607C" w14:textId="77777777" w:rsidR="00E915D1" w:rsidRPr="00900542" w:rsidRDefault="00E915D1" w:rsidP="00E915D1">
      <w:pPr>
        <w:spacing w:after="0" w:line="240" w:lineRule="auto"/>
        <w:rPr>
          <w:rFonts w:cs="Times New Roman"/>
          <w:b/>
          <w:u w:val="single"/>
        </w:rPr>
      </w:pPr>
      <w:r w:rsidRPr="00900542">
        <w:rPr>
          <w:rFonts w:cs="Times New Roman"/>
          <w:b/>
          <w:u w:val="single"/>
        </w:rPr>
        <w:t>Roles and Responsibilities</w:t>
      </w:r>
    </w:p>
    <w:p w14:paraId="65F2364F" w14:textId="77777777" w:rsidR="00E915D1" w:rsidRPr="003955D8" w:rsidRDefault="00E915D1" w:rsidP="00E915D1">
      <w:pPr>
        <w:spacing w:after="0" w:line="240" w:lineRule="auto"/>
        <w:rPr>
          <w:rFonts w:cs="Times New Roman"/>
        </w:rPr>
      </w:pPr>
      <w:r w:rsidRPr="003955D8">
        <w:rPr>
          <w:rFonts w:cs="Times New Roman"/>
        </w:rPr>
        <w:t xml:space="preserve">The promotion of positive behaviour is the collective responsibility of all pupils, parents and members of school staff. </w:t>
      </w:r>
    </w:p>
    <w:p w14:paraId="181A568F" w14:textId="77777777" w:rsidR="00E915D1" w:rsidRPr="003955D8" w:rsidRDefault="00E915D1" w:rsidP="00E915D1">
      <w:pPr>
        <w:spacing w:after="0" w:line="240" w:lineRule="auto"/>
        <w:rPr>
          <w:rFonts w:cs="Times New Roman"/>
          <w:b/>
        </w:rPr>
      </w:pPr>
    </w:p>
    <w:p w14:paraId="457767F7" w14:textId="77777777" w:rsidR="00E915D1" w:rsidRPr="00900542" w:rsidRDefault="00E915D1" w:rsidP="00E915D1">
      <w:pPr>
        <w:spacing w:after="0" w:line="240" w:lineRule="auto"/>
        <w:rPr>
          <w:rFonts w:cs="Times New Roman"/>
          <w:b/>
          <w:u w:val="single"/>
        </w:rPr>
      </w:pPr>
      <w:r w:rsidRPr="00900542">
        <w:rPr>
          <w:rFonts w:cs="Times New Roman"/>
          <w:b/>
          <w:u w:val="single"/>
        </w:rPr>
        <w:t>Pupils</w:t>
      </w:r>
    </w:p>
    <w:p w14:paraId="10DC5B88" w14:textId="77777777" w:rsidR="00E915D1" w:rsidRPr="003955D8" w:rsidRDefault="00E915D1" w:rsidP="00E915D1">
      <w:pPr>
        <w:spacing w:after="0" w:line="240" w:lineRule="auto"/>
        <w:rPr>
          <w:rFonts w:cs="Times New Roman"/>
        </w:rPr>
      </w:pPr>
      <w:r w:rsidRPr="003955D8">
        <w:rPr>
          <w:rFonts w:cs="Times New Roman"/>
        </w:rPr>
        <w:t>We aim to encourage children to take responsibility for their own behaviour and wider achievements. Pupils are expected to apply themselves fully and adhere to the clear set of agreed school rules and high expectations in terms of respect and tolerance towards others.</w:t>
      </w:r>
    </w:p>
    <w:p w14:paraId="70B019FD" w14:textId="77777777" w:rsidR="00E915D1" w:rsidRPr="003955D8" w:rsidRDefault="00E915D1" w:rsidP="00E915D1">
      <w:pPr>
        <w:spacing w:after="0" w:line="240" w:lineRule="auto"/>
        <w:rPr>
          <w:rFonts w:cs="Times New Roman"/>
          <w:b/>
        </w:rPr>
      </w:pPr>
    </w:p>
    <w:p w14:paraId="2EE1F7D9" w14:textId="77777777" w:rsidR="00E915D1" w:rsidRPr="00900542" w:rsidRDefault="00E915D1" w:rsidP="00E915D1">
      <w:pPr>
        <w:spacing w:after="0" w:line="240" w:lineRule="auto"/>
        <w:rPr>
          <w:rFonts w:cs="Times New Roman"/>
          <w:b/>
          <w:u w:val="single"/>
        </w:rPr>
      </w:pPr>
      <w:r>
        <w:rPr>
          <w:rFonts w:cs="Times New Roman"/>
          <w:b/>
          <w:u w:val="single"/>
        </w:rPr>
        <w:t xml:space="preserve">School </w:t>
      </w:r>
      <w:r w:rsidRPr="00900542">
        <w:rPr>
          <w:rFonts w:cs="Times New Roman"/>
          <w:b/>
          <w:u w:val="single"/>
        </w:rPr>
        <w:t>Staff</w:t>
      </w:r>
    </w:p>
    <w:p w14:paraId="2DEDF9E7" w14:textId="77777777" w:rsidR="00E915D1" w:rsidRPr="003955D8" w:rsidRDefault="00E915D1" w:rsidP="00E915D1">
      <w:pPr>
        <w:spacing w:after="0" w:line="240" w:lineRule="auto"/>
        <w:rPr>
          <w:rFonts w:cs="Times New Roman"/>
        </w:rPr>
      </w:pPr>
      <w:r w:rsidRPr="003955D8">
        <w:rPr>
          <w:rFonts w:cs="Times New Roman"/>
        </w:rPr>
        <w:t>All members of staff (teaching and non-teaching staff) are responsible for setting the highest standards of behaviour and being positive role models for our young people</w:t>
      </w:r>
      <w:r>
        <w:rPr>
          <w:rFonts w:cs="Times New Roman"/>
        </w:rPr>
        <w:t xml:space="preserve">. </w:t>
      </w:r>
      <w:r w:rsidRPr="003955D8">
        <w:rPr>
          <w:rFonts w:cs="Times New Roman"/>
        </w:rPr>
        <w:t>School staff recognise the importance of promoting a wide range of positive behaviour strategies including the use of rewards and recognition and take into account individual needs. When a pupil fails to comply with school rules, sanctions will be applied fairly and consistently.</w:t>
      </w:r>
    </w:p>
    <w:p w14:paraId="1D98E3FE" w14:textId="77777777" w:rsidR="00E915D1" w:rsidRPr="003955D8" w:rsidRDefault="00E915D1" w:rsidP="00E915D1">
      <w:pPr>
        <w:spacing w:after="0" w:line="240" w:lineRule="auto"/>
        <w:rPr>
          <w:rFonts w:cs="Times New Roman"/>
          <w:b/>
        </w:rPr>
      </w:pPr>
    </w:p>
    <w:p w14:paraId="0D6F4F48" w14:textId="77777777" w:rsidR="00E915D1" w:rsidRPr="00233B97" w:rsidRDefault="00E915D1" w:rsidP="00E915D1">
      <w:pPr>
        <w:spacing w:after="0" w:line="240" w:lineRule="auto"/>
        <w:rPr>
          <w:rFonts w:cs="Times New Roman"/>
          <w:b/>
          <w:u w:val="single"/>
        </w:rPr>
      </w:pPr>
      <w:r w:rsidRPr="00233B97">
        <w:rPr>
          <w:rFonts w:cs="Times New Roman"/>
          <w:b/>
          <w:u w:val="single"/>
        </w:rPr>
        <w:t>Parents</w:t>
      </w:r>
    </w:p>
    <w:p w14:paraId="024145FE" w14:textId="77777777" w:rsidR="00E915D1" w:rsidRPr="003955D8" w:rsidRDefault="00E915D1" w:rsidP="00E915D1">
      <w:pPr>
        <w:spacing w:after="0" w:line="240" w:lineRule="auto"/>
        <w:rPr>
          <w:rFonts w:cs="Times New Roman"/>
        </w:rPr>
      </w:pPr>
      <w:r w:rsidRPr="003955D8">
        <w:rPr>
          <w:rFonts w:cs="Times New Roman"/>
        </w:rPr>
        <w:t xml:space="preserve">The Scottish School (Parental Involvement) Act 2006 recognises the vital role that parents play in supporting their children’s learning by modernising and strengthening the framework for parental involvement in school education. Children make progress when they know staff and parents are working together to support them. When appropriate, parents will be contacted and invited to share a </w:t>
      </w:r>
      <w:r>
        <w:rPr>
          <w:rFonts w:cs="Times New Roman"/>
        </w:rPr>
        <w:t>solution focussed</w:t>
      </w:r>
      <w:r w:rsidRPr="003955D8">
        <w:rPr>
          <w:rFonts w:cs="Times New Roman"/>
        </w:rPr>
        <w:t xml:space="preserve"> approach to improving behaviour.</w:t>
      </w:r>
    </w:p>
    <w:p w14:paraId="1D26C3AB" w14:textId="77777777" w:rsidR="00E915D1" w:rsidRPr="003955D8" w:rsidRDefault="00E915D1" w:rsidP="00E915D1">
      <w:pPr>
        <w:spacing w:after="0" w:line="240" w:lineRule="auto"/>
        <w:rPr>
          <w:rFonts w:cs="Times New Roman"/>
          <w:b/>
        </w:rPr>
      </w:pPr>
    </w:p>
    <w:p w14:paraId="732D38E8" w14:textId="77777777" w:rsidR="00E915D1" w:rsidRPr="00233B97" w:rsidRDefault="00E915D1" w:rsidP="00E915D1">
      <w:pPr>
        <w:spacing w:after="0" w:line="240" w:lineRule="auto"/>
        <w:rPr>
          <w:rFonts w:cs="Times New Roman"/>
          <w:b/>
          <w:u w:val="single"/>
        </w:rPr>
      </w:pPr>
      <w:r w:rsidRPr="00233B97">
        <w:rPr>
          <w:rFonts w:cs="Times New Roman"/>
          <w:b/>
          <w:u w:val="single"/>
        </w:rPr>
        <w:t>Outside Agencies</w:t>
      </w:r>
    </w:p>
    <w:p w14:paraId="28ED1F8F" w14:textId="77777777" w:rsidR="00E915D1" w:rsidRDefault="00E915D1" w:rsidP="00E915D1">
      <w:pPr>
        <w:spacing w:after="0" w:line="240" w:lineRule="auto"/>
        <w:rPr>
          <w:rFonts w:cs="Times New Roman"/>
        </w:rPr>
      </w:pPr>
      <w:r w:rsidRPr="003955D8">
        <w:rPr>
          <w:rFonts w:cs="Times New Roman"/>
        </w:rPr>
        <w:t>The advice of outside agencies such as With Kids (Play Therapy), Learning Community colleagues, Psychological Services, School Nurse and Social Work Department may be sought, where appropriate, and with the consent of parents.</w:t>
      </w:r>
    </w:p>
    <w:p w14:paraId="36327B83" w14:textId="77777777" w:rsidR="005278FA" w:rsidRPr="003955D8" w:rsidRDefault="005278FA" w:rsidP="00E915D1">
      <w:pPr>
        <w:spacing w:after="0" w:line="240" w:lineRule="auto"/>
        <w:rPr>
          <w:rFonts w:cs="Times New Roman"/>
        </w:rPr>
      </w:pPr>
    </w:p>
    <w:p w14:paraId="2BE06D6B" w14:textId="77777777" w:rsidR="00E915D1" w:rsidRDefault="00E915D1" w:rsidP="00E915D1">
      <w:pPr>
        <w:spacing w:after="0" w:line="240" w:lineRule="auto"/>
        <w:rPr>
          <w:rFonts w:cs="Times New Roman"/>
        </w:rPr>
      </w:pPr>
    </w:p>
    <w:p w14:paraId="5BD26BC0" w14:textId="77777777" w:rsidR="00E915D1" w:rsidRPr="00233B97" w:rsidRDefault="00E915D1" w:rsidP="00E915D1">
      <w:pPr>
        <w:spacing w:after="0" w:line="240" w:lineRule="auto"/>
        <w:rPr>
          <w:rFonts w:cs="Times New Roman"/>
          <w:b/>
          <w:u w:val="single"/>
        </w:rPr>
      </w:pPr>
      <w:r w:rsidRPr="00233B97">
        <w:rPr>
          <w:rFonts w:cs="Times New Roman"/>
          <w:b/>
          <w:u w:val="single"/>
        </w:rPr>
        <w:lastRenderedPageBreak/>
        <w:t>Advice for staff</w:t>
      </w:r>
    </w:p>
    <w:p w14:paraId="327C8256"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Teach the promoting positive behaviour plan as you would any other lesson. Incorporate why rules are needed, check understanding and explain how the rules will be enforced. Explain and teach the consequences and revisit the whole plan daily in the initial stages of the session. Ensure that children are aware of the positives if they follow the plan and teach the rewards they will receive.</w:t>
      </w:r>
    </w:p>
    <w:p w14:paraId="6DA0F20F"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Children have to learn positive behaviour and as in all aspects of life they sometimes have to learn from their mistakes. When managing behaviour CONSISTENCY is the key to success.</w:t>
      </w:r>
    </w:p>
    <w:p w14:paraId="52731AF7"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Be consistent, fair and persistent.</w:t>
      </w:r>
    </w:p>
    <w:p w14:paraId="24DE56C4"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Keep any promise you make to the pupils and remain open and honest with them.</w:t>
      </w:r>
    </w:p>
    <w:p w14:paraId="00B3594D"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Before taking any action communicate, clearly and effectively your intentions to the pupil.</w:t>
      </w:r>
    </w:p>
    <w:p w14:paraId="7B758602"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Be proactive rather than reactive.</w:t>
      </w:r>
    </w:p>
    <w:p w14:paraId="66A2ECEB"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Impose the appropriate, fair and effective school sanctions.</w:t>
      </w:r>
    </w:p>
    <w:p w14:paraId="1367D1DC"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Be confident and let your voice and manner make it clear to the pupil you expect them to do as you ask.</w:t>
      </w:r>
    </w:p>
    <w:p w14:paraId="10EA9A46"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Seek advice and support if a situation escalates.</w:t>
      </w:r>
    </w:p>
    <w:p w14:paraId="132D2F7F"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Reprimands should focus on the behaviour not the pupil’s personal qualities.</w:t>
      </w:r>
    </w:p>
    <w:p w14:paraId="4783DA3A" w14:textId="77777777" w:rsidR="00E915D1" w:rsidRPr="003955D8" w:rsidRDefault="00E915D1" w:rsidP="00E915D1">
      <w:pPr>
        <w:pStyle w:val="ListParagraph"/>
        <w:numPr>
          <w:ilvl w:val="0"/>
          <w:numId w:val="3"/>
        </w:numPr>
        <w:spacing w:after="0" w:line="240" w:lineRule="auto"/>
        <w:rPr>
          <w:rFonts w:cs="Times New Roman"/>
        </w:rPr>
      </w:pPr>
      <w:r w:rsidRPr="003955D8">
        <w:rPr>
          <w:rFonts w:cs="Times New Roman"/>
        </w:rPr>
        <w:t xml:space="preserve">Have high and positive expectations at all times. </w:t>
      </w:r>
    </w:p>
    <w:p w14:paraId="2857BAAA" w14:textId="77777777" w:rsidR="00E915D1" w:rsidRPr="003955D8" w:rsidRDefault="00E915D1" w:rsidP="00E915D1">
      <w:pPr>
        <w:spacing w:after="0" w:line="240" w:lineRule="auto"/>
        <w:rPr>
          <w:rFonts w:cs="Times New Roman"/>
        </w:rPr>
      </w:pPr>
    </w:p>
    <w:p w14:paraId="48A0CC32" w14:textId="77777777" w:rsidR="00E915D1" w:rsidRPr="00233B97" w:rsidRDefault="00E915D1" w:rsidP="00E915D1">
      <w:pPr>
        <w:spacing w:after="0" w:line="240" w:lineRule="auto"/>
        <w:rPr>
          <w:rFonts w:cs="Times New Roman"/>
          <w:b/>
          <w:u w:val="single"/>
        </w:rPr>
      </w:pPr>
      <w:r w:rsidRPr="00233B97">
        <w:rPr>
          <w:rFonts w:cs="Times New Roman"/>
          <w:b/>
          <w:u w:val="single"/>
        </w:rPr>
        <w:t>Rules and Expectations</w:t>
      </w:r>
    </w:p>
    <w:p w14:paraId="5BC67C18" w14:textId="77777777" w:rsidR="00E915D1" w:rsidRPr="007F3158" w:rsidRDefault="00E915D1" w:rsidP="00E915D1">
      <w:pPr>
        <w:spacing w:after="0" w:line="240" w:lineRule="auto"/>
        <w:rPr>
          <w:rFonts w:cs="Times New Roman"/>
          <w:b/>
          <w:bCs/>
          <w:i/>
          <w:iCs/>
        </w:rPr>
      </w:pPr>
      <w:r w:rsidRPr="007F3158">
        <w:rPr>
          <w:rFonts w:cs="Times New Roman"/>
          <w:b/>
          <w:bCs/>
          <w:i/>
          <w:iCs/>
        </w:rPr>
        <w:t xml:space="preserve">In </w:t>
      </w:r>
      <w:r>
        <w:rPr>
          <w:rFonts w:cs="Times New Roman"/>
          <w:b/>
          <w:bCs/>
          <w:i/>
          <w:iCs/>
        </w:rPr>
        <w:t>St Benedict’s</w:t>
      </w:r>
      <w:r w:rsidRPr="007F3158">
        <w:rPr>
          <w:rFonts w:cs="Times New Roman"/>
          <w:b/>
          <w:bCs/>
          <w:i/>
          <w:iCs/>
        </w:rPr>
        <w:t xml:space="preserve"> Primary School we:</w:t>
      </w:r>
    </w:p>
    <w:p w14:paraId="68938E11" w14:textId="77777777" w:rsidR="00E915D1" w:rsidRPr="003955D8" w:rsidRDefault="00E915D1" w:rsidP="00E915D1">
      <w:pPr>
        <w:pStyle w:val="ListParagraph"/>
        <w:numPr>
          <w:ilvl w:val="0"/>
          <w:numId w:val="4"/>
        </w:numPr>
        <w:spacing w:after="0" w:line="240" w:lineRule="auto"/>
        <w:rPr>
          <w:rFonts w:cs="Times New Roman"/>
        </w:rPr>
      </w:pPr>
      <w:r w:rsidRPr="003955D8">
        <w:rPr>
          <w:rFonts w:cs="Times New Roman"/>
        </w:rPr>
        <w:t>Listen to and follow instructions given by a member of staff</w:t>
      </w:r>
    </w:p>
    <w:p w14:paraId="7FBE0AD9" w14:textId="77777777" w:rsidR="00E915D1" w:rsidRPr="003955D8" w:rsidRDefault="00E915D1" w:rsidP="00E915D1">
      <w:pPr>
        <w:pStyle w:val="ListParagraph"/>
        <w:numPr>
          <w:ilvl w:val="0"/>
          <w:numId w:val="4"/>
        </w:numPr>
        <w:spacing w:after="0" w:line="240" w:lineRule="auto"/>
        <w:rPr>
          <w:rFonts w:cs="Times New Roman"/>
        </w:rPr>
      </w:pPr>
      <w:r w:rsidRPr="003955D8">
        <w:rPr>
          <w:rFonts w:cs="Times New Roman"/>
        </w:rPr>
        <w:t>Keep unkind words to ourselves</w:t>
      </w:r>
    </w:p>
    <w:p w14:paraId="38B31D85" w14:textId="77777777" w:rsidR="00E915D1" w:rsidRPr="003955D8" w:rsidRDefault="00E915D1" w:rsidP="00E915D1">
      <w:pPr>
        <w:pStyle w:val="ListParagraph"/>
        <w:numPr>
          <w:ilvl w:val="0"/>
          <w:numId w:val="4"/>
        </w:numPr>
        <w:spacing w:after="0" w:line="240" w:lineRule="auto"/>
        <w:rPr>
          <w:rFonts w:cs="Times New Roman"/>
        </w:rPr>
      </w:pPr>
      <w:r w:rsidRPr="003955D8">
        <w:rPr>
          <w:rFonts w:cs="Times New Roman"/>
        </w:rPr>
        <w:t>Always tell the truth</w:t>
      </w:r>
    </w:p>
    <w:p w14:paraId="4A80465E" w14:textId="77777777" w:rsidR="00E915D1" w:rsidRPr="003955D8" w:rsidRDefault="00E915D1" w:rsidP="00E915D1">
      <w:pPr>
        <w:pStyle w:val="ListParagraph"/>
        <w:numPr>
          <w:ilvl w:val="0"/>
          <w:numId w:val="4"/>
        </w:numPr>
        <w:spacing w:after="0" w:line="240" w:lineRule="auto"/>
        <w:rPr>
          <w:rFonts w:cs="Times New Roman"/>
        </w:rPr>
      </w:pPr>
      <w:r w:rsidRPr="003955D8">
        <w:rPr>
          <w:rFonts w:cs="Times New Roman"/>
        </w:rPr>
        <w:t xml:space="preserve">Keep hands and feet to ourselves </w:t>
      </w:r>
    </w:p>
    <w:p w14:paraId="36184FD4" w14:textId="77777777" w:rsidR="00E915D1" w:rsidRPr="003955D8" w:rsidRDefault="00E915D1" w:rsidP="00E915D1">
      <w:pPr>
        <w:pStyle w:val="ListParagraph"/>
        <w:numPr>
          <w:ilvl w:val="0"/>
          <w:numId w:val="4"/>
        </w:numPr>
        <w:spacing w:after="0" w:line="240" w:lineRule="auto"/>
        <w:rPr>
          <w:rFonts w:cs="Times New Roman"/>
        </w:rPr>
      </w:pPr>
      <w:r w:rsidRPr="003955D8">
        <w:rPr>
          <w:rFonts w:cs="Times New Roman"/>
        </w:rPr>
        <w:t>Respect the views of others even if they differ from our own</w:t>
      </w:r>
    </w:p>
    <w:p w14:paraId="5DBB3D06" w14:textId="77777777" w:rsidR="00E915D1" w:rsidRPr="003955D8" w:rsidRDefault="00E915D1" w:rsidP="00E915D1">
      <w:pPr>
        <w:pStyle w:val="ListParagraph"/>
        <w:numPr>
          <w:ilvl w:val="0"/>
          <w:numId w:val="4"/>
        </w:numPr>
        <w:spacing w:after="0" w:line="240" w:lineRule="auto"/>
        <w:rPr>
          <w:rFonts w:cs="Times New Roman"/>
        </w:rPr>
      </w:pPr>
      <w:r w:rsidRPr="003955D8">
        <w:rPr>
          <w:rFonts w:cs="Times New Roman"/>
        </w:rPr>
        <w:t>Work hard to achieve the best we can in everything we do.</w:t>
      </w:r>
    </w:p>
    <w:p w14:paraId="7320F42E" w14:textId="77777777" w:rsidR="00E915D1" w:rsidRPr="003955D8" w:rsidRDefault="00E915D1" w:rsidP="00E915D1">
      <w:pPr>
        <w:spacing w:after="0" w:line="240" w:lineRule="auto"/>
        <w:rPr>
          <w:rFonts w:cs="Times New Roman"/>
        </w:rPr>
      </w:pPr>
    </w:p>
    <w:p w14:paraId="52448338" w14:textId="77777777" w:rsidR="00E915D1" w:rsidRDefault="00E915D1" w:rsidP="00E915D1">
      <w:pPr>
        <w:spacing w:after="0" w:line="240" w:lineRule="auto"/>
        <w:rPr>
          <w:rFonts w:cs="Times New Roman"/>
          <w:b/>
        </w:rPr>
      </w:pPr>
      <w:r w:rsidRPr="00233B97">
        <w:rPr>
          <w:rFonts w:cs="Times New Roman"/>
          <w:b/>
          <w:u w:val="single"/>
        </w:rPr>
        <w:t>School expectations</w:t>
      </w:r>
    </w:p>
    <w:p w14:paraId="296AD496" w14:textId="77777777" w:rsidR="00E915D1" w:rsidRPr="00233B97" w:rsidRDefault="00E915D1" w:rsidP="00E915D1">
      <w:pPr>
        <w:pStyle w:val="ListParagraph"/>
        <w:numPr>
          <w:ilvl w:val="0"/>
          <w:numId w:val="7"/>
        </w:numPr>
        <w:spacing w:after="0" w:line="240" w:lineRule="auto"/>
        <w:rPr>
          <w:rFonts w:cs="Times New Roman"/>
          <w:b/>
        </w:rPr>
      </w:pPr>
      <w:r w:rsidRPr="00233B97">
        <w:rPr>
          <w:rFonts w:cs="Times New Roman"/>
        </w:rPr>
        <w:t>Pupils are expected to take care and value school property and equipment</w:t>
      </w:r>
    </w:p>
    <w:p w14:paraId="026A3EC9" w14:textId="77777777" w:rsidR="00E915D1" w:rsidRPr="003955D8" w:rsidRDefault="00E915D1" w:rsidP="00E915D1">
      <w:pPr>
        <w:pStyle w:val="ListParagraph"/>
        <w:numPr>
          <w:ilvl w:val="0"/>
          <w:numId w:val="5"/>
        </w:numPr>
        <w:spacing w:after="0" w:line="240" w:lineRule="auto"/>
        <w:rPr>
          <w:rFonts w:cs="Times New Roman"/>
        </w:rPr>
      </w:pPr>
      <w:r w:rsidRPr="003955D8">
        <w:rPr>
          <w:rFonts w:cs="Times New Roman"/>
        </w:rPr>
        <w:t>Pupils are expected to conduct themselves in an orderly manner at all times while under the jurisdiction of the school</w:t>
      </w:r>
    </w:p>
    <w:p w14:paraId="40F752A7" w14:textId="77777777" w:rsidR="00E915D1" w:rsidRPr="003955D8" w:rsidRDefault="00E915D1" w:rsidP="00E915D1">
      <w:pPr>
        <w:pStyle w:val="ListParagraph"/>
        <w:numPr>
          <w:ilvl w:val="0"/>
          <w:numId w:val="5"/>
        </w:numPr>
        <w:spacing w:after="0" w:line="240" w:lineRule="auto"/>
        <w:rPr>
          <w:rFonts w:cs="Times New Roman"/>
        </w:rPr>
      </w:pPr>
      <w:r w:rsidRPr="003955D8">
        <w:rPr>
          <w:rFonts w:cs="Times New Roman"/>
        </w:rPr>
        <w:t>Pupils are not allowed to bring any potentially dangerous objects to school that could harm themselves or others</w:t>
      </w:r>
    </w:p>
    <w:p w14:paraId="6B2A9BE5" w14:textId="77777777" w:rsidR="00E915D1" w:rsidRPr="003955D8" w:rsidRDefault="00E915D1" w:rsidP="00E915D1">
      <w:pPr>
        <w:pStyle w:val="ListParagraph"/>
        <w:numPr>
          <w:ilvl w:val="0"/>
          <w:numId w:val="5"/>
        </w:numPr>
        <w:spacing w:after="0" w:line="240" w:lineRule="auto"/>
        <w:rPr>
          <w:rFonts w:cs="Times New Roman"/>
        </w:rPr>
      </w:pPr>
      <w:r w:rsidRPr="003955D8">
        <w:rPr>
          <w:rFonts w:cs="Times New Roman"/>
        </w:rPr>
        <w:t>Pupils are not allowed to leave the school grounds during the normal school hours without first having obtained permission from the school staff.</w:t>
      </w:r>
    </w:p>
    <w:p w14:paraId="5CAB9F1E" w14:textId="77777777" w:rsidR="00E915D1" w:rsidRPr="003955D8" w:rsidRDefault="00E915D1" w:rsidP="00E915D1">
      <w:pPr>
        <w:spacing w:after="0" w:line="240" w:lineRule="auto"/>
        <w:rPr>
          <w:rFonts w:cs="Times New Roman"/>
          <w:b/>
        </w:rPr>
      </w:pPr>
    </w:p>
    <w:p w14:paraId="3F0436B6" w14:textId="77777777" w:rsidR="00E915D1" w:rsidRPr="00A117AF" w:rsidRDefault="00E915D1" w:rsidP="00E915D1">
      <w:pPr>
        <w:spacing w:after="0" w:line="240" w:lineRule="auto"/>
        <w:rPr>
          <w:rFonts w:cs="Times New Roman"/>
          <w:b/>
          <w:u w:val="single"/>
        </w:rPr>
      </w:pPr>
      <w:r w:rsidRPr="00A117AF">
        <w:rPr>
          <w:rFonts w:cs="Times New Roman"/>
          <w:b/>
          <w:u w:val="single"/>
        </w:rPr>
        <w:t>Promoting Positive Behaviour Strategies</w:t>
      </w:r>
    </w:p>
    <w:p w14:paraId="1FB3C4C7" w14:textId="2567A24A" w:rsidR="00E915D1" w:rsidRPr="003955D8" w:rsidRDefault="00E915D1" w:rsidP="00E915D1">
      <w:pPr>
        <w:spacing w:after="0" w:line="240" w:lineRule="auto"/>
        <w:rPr>
          <w:rFonts w:cs="Times New Roman"/>
        </w:rPr>
      </w:pPr>
      <w:r w:rsidRPr="003955D8">
        <w:rPr>
          <w:rFonts w:cs="Times New Roman"/>
        </w:rPr>
        <w:t xml:space="preserve">We use a wide variety of strategies to reward good behaviour. These range from words of praise, to </w:t>
      </w:r>
      <w:r w:rsidR="005278FA">
        <w:rPr>
          <w:rFonts w:cs="Times New Roman"/>
        </w:rPr>
        <w:t>House Points</w:t>
      </w:r>
      <w:r w:rsidRPr="003955D8">
        <w:rPr>
          <w:rFonts w:cs="Times New Roman"/>
        </w:rPr>
        <w:t>, stickers and certificates, to the more formal aspects detailed below.</w:t>
      </w:r>
    </w:p>
    <w:p w14:paraId="4E90C5E8" w14:textId="77777777" w:rsidR="00E915D1" w:rsidRPr="003955D8" w:rsidRDefault="00E915D1" w:rsidP="00E915D1">
      <w:pPr>
        <w:spacing w:after="0" w:line="240" w:lineRule="auto"/>
        <w:rPr>
          <w:rFonts w:cs="Times New Roman"/>
          <w:b/>
        </w:rPr>
      </w:pPr>
    </w:p>
    <w:p w14:paraId="2305374A" w14:textId="77777777" w:rsidR="00E915D1" w:rsidRPr="007958AE" w:rsidRDefault="00E915D1" w:rsidP="00E915D1">
      <w:pPr>
        <w:spacing w:after="0" w:line="240" w:lineRule="auto"/>
        <w:rPr>
          <w:rFonts w:cs="Times New Roman"/>
          <w:b/>
          <w:u w:val="single"/>
        </w:rPr>
      </w:pPr>
      <w:r>
        <w:rPr>
          <w:rFonts w:cs="Times New Roman"/>
          <w:b/>
          <w:u w:val="single"/>
        </w:rPr>
        <w:t xml:space="preserve">St Benedict’s Primary School </w:t>
      </w:r>
      <w:r w:rsidRPr="007958AE">
        <w:rPr>
          <w:rFonts w:cs="Times New Roman"/>
          <w:b/>
          <w:u w:val="single"/>
        </w:rPr>
        <w:t>House System</w:t>
      </w:r>
    </w:p>
    <w:p w14:paraId="1A26DBD7" w14:textId="77777777" w:rsidR="00E915D1" w:rsidRDefault="00E915D1" w:rsidP="00E915D1">
      <w:pPr>
        <w:spacing w:after="0" w:line="240" w:lineRule="auto"/>
        <w:rPr>
          <w:rFonts w:cs="Times New Roman"/>
        </w:rPr>
      </w:pPr>
      <w:r w:rsidRPr="003955D8">
        <w:rPr>
          <w:rFonts w:cs="Times New Roman"/>
        </w:rPr>
        <w:t xml:space="preserve">There are </w:t>
      </w:r>
      <w:r>
        <w:rPr>
          <w:rFonts w:cs="Times New Roman"/>
        </w:rPr>
        <w:t xml:space="preserve">four </w:t>
      </w:r>
      <w:r w:rsidRPr="003955D8">
        <w:rPr>
          <w:rFonts w:cs="Times New Roman"/>
        </w:rPr>
        <w:t xml:space="preserve">houses in </w:t>
      </w:r>
      <w:r>
        <w:rPr>
          <w:rFonts w:cs="Times New Roman"/>
        </w:rPr>
        <w:t>St Benedict’s</w:t>
      </w:r>
      <w:r w:rsidRPr="003955D8">
        <w:rPr>
          <w:rFonts w:cs="Times New Roman"/>
        </w:rPr>
        <w:t xml:space="preserve"> Primary School </w:t>
      </w:r>
      <w:r>
        <w:rPr>
          <w:rFonts w:cs="Times New Roman"/>
        </w:rPr>
        <w:t xml:space="preserve">which are related our school values. </w:t>
      </w:r>
      <w:r w:rsidRPr="003955D8">
        <w:rPr>
          <w:rFonts w:cs="Times New Roman"/>
        </w:rPr>
        <w:t xml:space="preserve">These are: </w:t>
      </w:r>
    </w:p>
    <w:p w14:paraId="5FCC854B" w14:textId="77777777" w:rsidR="00E915D1" w:rsidRPr="003955D8" w:rsidRDefault="00E915D1" w:rsidP="00E915D1">
      <w:pPr>
        <w:spacing w:after="0" w:line="240" w:lineRule="auto"/>
        <w:rPr>
          <w:rFonts w:cs="Times New Roman"/>
        </w:rPr>
      </w:pPr>
      <w:r w:rsidRPr="00B012DF">
        <w:rPr>
          <w:rFonts w:cs="Times New Roman"/>
          <w:b/>
          <w:bCs/>
        </w:rPr>
        <w:t>Peace, Respect, Harmony</w:t>
      </w:r>
      <w:r>
        <w:rPr>
          <w:rFonts w:cs="Times New Roman"/>
        </w:rPr>
        <w:t xml:space="preserve"> and </w:t>
      </w:r>
      <w:r w:rsidRPr="00B012DF">
        <w:rPr>
          <w:rFonts w:cs="Times New Roman"/>
          <w:b/>
          <w:bCs/>
        </w:rPr>
        <w:t>Trust</w:t>
      </w:r>
      <w:r w:rsidRPr="003955D8">
        <w:rPr>
          <w:rFonts w:cs="Times New Roman"/>
        </w:rPr>
        <w:t xml:space="preserve">. Each house elects a House Captain from Primary 7 at the start of each session. Pupils may earn house points in all areas of the school. Staff may award points as they see appropriate. The winning house receives an award at the end of each term. </w:t>
      </w:r>
    </w:p>
    <w:p w14:paraId="4422854F" w14:textId="77777777" w:rsidR="00E915D1" w:rsidRPr="003955D8" w:rsidRDefault="00E915D1" w:rsidP="00E915D1">
      <w:pPr>
        <w:spacing w:after="0" w:line="240" w:lineRule="auto"/>
        <w:rPr>
          <w:rFonts w:cs="Times New Roman"/>
          <w:b/>
        </w:rPr>
      </w:pPr>
    </w:p>
    <w:p w14:paraId="36A8BEAC" w14:textId="77777777" w:rsidR="00E71312" w:rsidRDefault="00E71312" w:rsidP="00E915D1">
      <w:pPr>
        <w:spacing w:after="0" w:line="240" w:lineRule="auto"/>
        <w:rPr>
          <w:rFonts w:cs="Times New Roman"/>
          <w:b/>
          <w:u w:val="single"/>
        </w:rPr>
      </w:pPr>
    </w:p>
    <w:p w14:paraId="7603400B" w14:textId="77777777" w:rsidR="00E71312" w:rsidRDefault="00E71312" w:rsidP="00E915D1">
      <w:pPr>
        <w:spacing w:after="0" w:line="240" w:lineRule="auto"/>
        <w:rPr>
          <w:rFonts w:cs="Times New Roman"/>
          <w:b/>
          <w:u w:val="single"/>
        </w:rPr>
      </w:pPr>
    </w:p>
    <w:p w14:paraId="7B60F339" w14:textId="02A7AF78" w:rsidR="00E915D1" w:rsidRPr="00174F9F" w:rsidRDefault="00E915D1" w:rsidP="00E915D1">
      <w:pPr>
        <w:spacing w:after="0" w:line="240" w:lineRule="auto"/>
        <w:rPr>
          <w:rFonts w:cs="Times New Roman"/>
          <w:b/>
          <w:u w:val="single"/>
        </w:rPr>
      </w:pPr>
      <w:bookmarkStart w:id="0" w:name="_Hlk212544065"/>
      <w:r w:rsidRPr="00174F9F">
        <w:rPr>
          <w:rFonts w:cs="Times New Roman"/>
          <w:b/>
          <w:u w:val="single"/>
        </w:rPr>
        <w:t>Golden Time</w:t>
      </w:r>
    </w:p>
    <w:p w14:paraId="515FD581" w14:textId="77777777" w:rsidR="00E915D1" w:rsidRPr="003955D8" w:rsidRDefault="00E915D1" w:rsidP="00E915D1">
      <w:pPr>
        <w:spacing w:after="0" w:line="240" w:lineRule="auto"/>
        <w:rPr>
          <w:rFonts w:cs="Times New Roman"/>
        </w:rPr>
      </w:pPr>
      <w:r w:rsidRPr="003955D8">
        <w:rPr>
          <w:rFonts w:cs="Times New Roman"/>
        </w:rPr>
        <w:t>Golden Time is used as reward for positive behaviour during the working week. Golden Time takes place on a Friday afternoon from 2.</w:t>
      </w:r>
      <w:r>
        <w:rPr>
          <w:rFonts w:cs="Times New Roman"/>
        </w:rPr>
        <w:t>00</w:t>
      </w:r>
      <w:r w:rsidRPr="003955D8">
        <w:rPr>
          <w:rFonts w:cs="Times New Roman"/>
        </w:rPr>
        <w:t>pm to 2.</w:t>
      </w:r>
      <w:r>
        <w:rPr>
          <w:rFonts w:cs="Times New Roman"/>
        </w:rPr>
        <w:t>50</w:t>
      </w:r>
      <w:r w:rsidRPr="003955D8">
        <w:rPr>
          <w:rFonts w:cs="Times New Roman"/>
        </w:rPr>
        <w:t xml:space="preserve">pm. All pupils begin the week with no Golden Time and they have </w:t>
      </w:r>
      <w:r>
        <w:rPr>
          <w:rFonts w:cs="Times New Roman"/>
        </w:rPr>
        <w:t>four</w:t>
      </w:r>
      <w:r w:rsidRPr="003955D8">
        <w:rPr>
          <w:rFonts w:cs="Times New Roman"/>
        </w:rPr>
        <w:t xml:space="preserve"> and a half days to earn it. Pupils will not</w:t>
      </w:r>
      <w:r>
        <w:rPr>
          <w:rFonts w:cs="Times New Roman"/>
        </w:rPr>
        <w:t xml:space="preserve"> gain Golden T</w:t>
      </w:r>
      <w:r w:rsidRPr="003955D8">
        <w:rPr>
          <w:rFonts w:cs="Times New Roman"/>
        </w:rPr>
        <w:t xml:space="preserve">ime </w:t>
      </w:r>
      <w:r>
        <w:rPr>
          <w:rFonts w:cs="Times New Roman"/>
        </w:rPr>
        <w:t xml:space="preserve">points </w:t>
      </w:r>
      <w:r w:rsidRPr="003955D8">
        <w:rPr>
          <w:rFonts w:cs="Times New Roman"/>
        </w:rPr>
        <w:t>if they fail to adhere to school rules.  During Golden Time there are a range of activities for pupils to access.</w:t>
      </w:r>
    </w:p>
    <w:bookmarkEnd w:id="0"/>
    <w:p w14:paraId="648EA32F" w14:textId="77777777" w:rsidR="00E915D1" w:rsidRPr="003955D8" w:rsidRDefault="00E915D1" w:rsidP="00E915D1">
      <w:pPr>
        <w:spacing w:after="0" w:line="240" w:lineRule="auto"/>
        <w:rPr>
          <w:rFonts w:cs="Times New Roman"/>
        </w:rPr>
      </w:pPr>
    </w:p>
    <w:p w14:paraId="4F171C70" w14:textId="77777777" w:rsidR="00E915D1" w:rsidRDefault="00E915D1" w:rsidP="00E915D1">
      <w:pPr>
        <w:spacing w:after="0" w:line="240" w:lineRule="auto"/>
        <w:rPr>
          <w:rFonts w:cs="Times New Roman"/>
          <w:b/>
          <w:bCs/>
          <w:u w:val="single"/>
        </w:rPr>
      </w:pPr>
    </w:p>
    <w:p w14:paraId="44AAD0C6" w14:textId="77777777" w:rsidR="00E915D1" w:rsidRPr="008F7C6A" w:rsidRDefault="00E915D1" w:rsidP="00E915D1">
      <w:pPr>
        <w:spacing w:after="0" w:line="240" w:lineRule="auto"/>
        <w:rPr>
          <w:rFonts w:cs="Times New Roman"/>
          <w:b/>
          <w:bCs/>
          <w:u w:val="single"/>
        </w:rPr>
      </w:pPr>
      <w:bookmarkStart w:id="1" w:name="_Hlk212544095"/>
      <w:r w:rsidRPr="008F7C6A">
        <w:rPr>
          <w:rFonts w:cs="Times New Roman"/>
          <w:b/>
          <w:bCs/>
          <w:u w:val="single"/>
        </w:rPr>
        <w:t>Sanctions</w:t>
      </w:r>
    </w:p>
    <w:p w14:paraId="68181ED5" w14:textId="77777777" w:rsidR="00E915D1" w:rsidRPr="007F3158" w:rsidRDefault="00E915D1" w:rsidP="00E915D1">
      <w:pPr>
        <w:spacing w:after="0" w:line="240" w:lineRule="auto"/>
        <w:rPr>
          <w:rFonts w:cs="Times New Roman"/>
          <w:b/>
          <w:bCs/>
          <w:i/>
          <w:iCs/>
        </w:rPr>
      </w:pPr>
      <w:r w:rsidRPr="007F3158">
        <w:rPr>
          <w:rFonts w:cs="Times New Roman"/>
          <w:b/>
          <w:bCs/>
          <w:i/>
          <w:iCs/>
        </w:rPr>
        <w:t xml:space="preserve">Sanctions will be put in place for any pupil who does not adhere to </w:t>
      </w:r>
      <w:r>
        <w:rPr>
          <w:rFonts w:cs="Times New Roman"/>
          <w:b/>
          <w:bCs/>
          <w:i/>
          <w:iCs/>
        </w:rPr>
        <w:t>St Benedict’s</w:t>
      </w:r>
      <w:r w:rsidRPr="007F3158">
        <w:rPr>
          <w:rFonts w:cs="Times New Roman"/>
          <w:b/>
          <w:bCs/>
          <w:i/>
          <w:iCs/>
        </w:rPr>
        <w:t xml:space="preserve"> Primary School’s Promoting Positive Behaviour Policy.  These may include:</w:t>
      </w:r>
    </w:p>
    <w:p w14:paraId="0063C898" w14:textId="77777777" w:rsidR="00E915D1" w:rsidRPr="003955D8" w:rsidRDefault="00E915D1" w:rsidP="00E915D1">
      <w:pPr>
        <w:pStyle w:val="ListParagraph"/>
        <w:numPr>
          <w:ilvl w:val="0"/>
          <w:numId w:val="6"/>
        </w:numPr>
        <w:spacing w:after="0" w:line="240" w:lineRule="auto"/>
        <w:rPr>
          <w:rFonts w:cs="Arial"/>
        </w:rPr>
      </w:pPr>
      <w:r w:rsidRPr="003955D8">
        <w:rPr>
          <w:rFonts w:cs="Arial"/>
        </w:rPr>
        <w:t xml:space="preserve">Verbal reprimand / restorative practice discussion </w:t>
      </w:r>
      <w:r>
        <w:rPr>
          <w:rFonts w:cs="Arial"/>
        </w:rPr>
        <w:t>with the</w:t>
      </w:r>
      <w:r w:rsidRPr="003955D8">
        <w:rPr>
          <w:rFonts w:cs="Arial"/>
        </w:rPr>
        <w:t xml:space="preserve"> Class teacher or </w:t>
      </w:r>
      <w:r>
        <w:rPr>
          <w:rFonts w:cs="Arial"/>
        </w:rPr>
        <w:t xml:space="preserve">a </w:t>
      </w:r>
      <w:r w:rsidRPr="003955D8">
        <w:rPr>
          <w:rFonts w:cs="Arial"/>
        </w:rPr>
        <w:t>Support for Learning Worker</w:t>
      </w:r>
    </w:p>
    <w:p w14:paraId="0F132253" w14:textId="77777777" w:rsidR="00E915D1" w:rsidRPr="003955D8" w:rsidRDefault="00E915D1" w:rsidP="00E915D1">
      <w:pPr>
        <w:pStyle w:val="ListParagraph"/>
        <w:numPr>
          <w:ilvl w:val="0"/>
          <w:numId w:val="6"/>
        </w:numPr>
        <w:spacing w:after="0" w:line="240" w:lineRule="auto"/>
        <w:rPr>
          <w:rFonts w:cs="Arial"/>
        </w:rPr>
      </w:pPr>
      <w:r w:rsidRPr="003955D8">
        <w:rPr>
          <w:rFonts w:cs="Arial"/>
        </w:rPr>
        <w:t xml:space="preserve">Verbal reprimand / restorative practice discussion </w:t>
      </w:r>
      <w:r>
        <w:rPr>
          <w:rFonts w:cs="Arial"/>
        </w:rPr>
        <w:t xml:space="preserve">with a member of the </w:t>
      </w:r>
      <w:r w:rsidRPr="003955D8">
        <w:rPr>
          <w:rFonts w:cs="Arial"/>
        </w:rPr>
        <w:t xml:space="preserve">Senior Leadership Team </w:t>
      </w:r>
    </w:p>
    <w:p w14:paraId="6C1878FB" w14:textId="77777777" w:rsidR="00E915D1" w:rsidRPr="003955D8" w:rsidRDefault="00E915D1" w:rsidP="00E915D1">
      <w:pPr>
        <w:pStyle w:val="ListParagraph"/>
        <w:numPr>
          <w:ilvl w:val="0"/>
          <w:numId w:val="6"/>
        </w:numPr>
        <w:spacing w:after="0" w:line="240" w:lineRule="auto"/>
        <w:rPr>
          <w:rFonts w:cs="Arial"/>
        </w:rPr>
      </w:pPr>
      <w:r w:rsidRPr="003955D8">
        <w:rPr>
          <w:rFonts w:cs="Arial"/>
        </w:rPr>
        <w:t>Removal of / time out at Golden Time</w:t>
      </w:r>
    </w:p>
    <w:p w14:paraId="01E6318D" w14:textId="77777777" w:rsidR="00E915D1" w:rsidRPr="003955D8" w:rsidRDefault="00E915D1" w:rsidP="00E915D1">
      <w:pPr>
        <w:pStyle w:val="ListParagraph"/>
        <w:numPr>
          <w:ilvl w:val="0"/>
          <w:numId w:val="6"/>
        </w:numPr>
        <w:spacing w:after="0" w:line="240" w:lineRule="auto"/>
        <w:rPr>
          <w:rFonts w:cs="Arial"/>
        </w:rPr>
      </w:pPr>
      <w:r w:rsidRPr="003955D8">
        <w:rPr>
          <w:rFonts w:cs="Arial"/>
        </w:rPr>
        <w:t>Removal of / time out at interval / lunch time</w:t>
      </w:r>
    </w:p>
    <w:p w14:paraId="7707975B" w14:textId="77777777" w:rsidR="00E915D1" w:rsidRPr="003955D8" w:rsidRDefault="00E915D1" w:rsidP="00E915D1">
      <w:pPr>
        <w:pStyle w:val="ListParagraph"/>
        <w:numPr>
          <w:ilvl w:val="0"/>
          <w:numId w:val="6"/>
        </w:numPr>
        <w:spacing w:after="0" w:line="240" w:lineRule="auto"/>
        <w:rPr>
          <w:rFonts w:cs="Arial"/>
        </w:rPr>
      </w:pPr>
      <w:r w:rsidRPr="003955D8">
        <w:rPr>
          <w:rFonts w:cs="Arial"/>
        </w:rPr>
        <w:t>Contact with Parents / Guardians</w:t>
      </w:r>
    </w:p>
    <w:p w14:paraId="7946738C" w14:textId="77777777" w:rsidR="00E915D1" w:rsidRPr="003955D8" w:rsidRDefault="00E915D1" w:rsidP="00E915D1">
      <w:pPr>
        <w:pStyle w:val="ListParagraph"/>
        <w:numPr>
          <w:ilvl w:val="0"/>
          <w:numId w:val="6"/>
        </w:numPr>
        <w:spacing w:after="0" w:line="240" w:lineRule="auto"/>
        <w:rPr>
          <w:rFonts w:cs="Arial"/>
        </w:rPr>
      </w:pPr>
      <w:r w:rsidRPr="003955D8">
        <w:rPr>
          <w:rFonts w:cs="Arial"/>
        </w:rPr>
        <w:t>In the case of a very serious incident or persistent inappropriate behaviour a child may be suspended from school.</w:t>
      </w:r>
    </w:p>
    <w:p w14:paraId="1ECBAB96" w14:textId="77777777" w:rsidR="00E915D1" w:rsidRPr="003955D8" w:rsidRDefault="00E915D1" w:rsidP="00E915D1">
      <w:pPr>
        <w:spacing w:after="0" w:line="240" w:lineRule="auto"/>
        <w:rPr>
          <w:rFonts w:cs="Arial"/>
        </w:rPr>
      </w:pPr>
    </w:p>
    <w:p w14:paraId="0682585C" w14:textId="77777777" w:rsidR="00E915D1" w:rsidRPr="00260D7D" w:rsidRDefault="00E915D1" w:rsidP="00E915D1">
      <w:pPr>
        <w:spacing w:after="0" w:line="240" w:lineRule="auto"/>
        <w:rPr>
          <w:rFonts w:cs="Arial"/>
          <w:b/>
          <w:bCs/>
          <w:u w:val="single"/>
        </w:rPr>
      </w:pPr>
      <w:r w:rsidRPr="00260D7D">
        <w:rPr>
          <w:rFonts w:cs="Arial"/>
          <w:b/>
          <w:bCs/>
          <w:u w:val="single"/>
        </w:rPr>
        <w:t>Record Keeping</w:t>
      </w:r>
    </w:p>
    <w:p w14:paraId="5184841B" w14:textId="77777777" w:rsidR="00E915D1" w:rsidRDefault="00E915D1" w:rsidP="00E915D1">
      <w:pPr>
        <w:pStyle w:val="ListParagraph"/>
        <w:numPr>
          <w:ilvl w:val="0"/>
          <w:numId w:val="8"/>
        </w:numPr>
        <w:spacing w:after="0" w:line="240" w:lineRule="auto"/>
      </w:pPr>
      <w:r w:rsidRPr="00260D7D">
        <w:rPr>
          <w:rFonts w:cs="Arial"/>
        </w:rPr>
        <w:t xml:space="preserve">Serious incidents to be recorded on </w:t>
      </w:r>
      <w:r w:rsidRPr="003955D8">
        <w:t>Glasgow City Council’s ‘Bul</w:t>
      </w:r>
      <w:r>
        <w:t>lying &amp; Equality’ SEEMIS system</w:t>
      </w:r>
    </w:p>
    <w:p w14:paraId="63CCF2F9" w14:textId="77777777" w:rsidR="00E915D1" w:rsidRPr="003955D8" w:rsidRDefault="00E915D1" w:rsidP="00E915D1">
      <w:pPr>
        <w:pStyle w:val="ListParagraph"/>
        <w:numPr>
          <w:ilvl w:val="0"/>
          <w:numId w:val="8"/>
        </w:numPr>
        <w:spacing w:after="0" w:line="240" w:lineRule="auto"/>
      </w:pPr>
      <w:r w:rsidRPr="00260D7D">
        <w:rPr>
          <w:rFonts w:cs="Arial"/>
        </w:rPr>
        <w:t xml:space="preserve">Serious incidents to be recorded on </w:t>
      </w:r>
      <w:r w:rsidRPr="003955D8">
        <w:t>Glasgow City Council’s ‘HANDS’ Health and Safety si</w:t>
      </w:r>
      <w:r>
        <w:t>te</w:t>
      </w:r>
    </w:p>
    <w:p w14:paraId="48921B44" w14:textId="77777777" w:rsidR="00E915D1" w:rsidRPr="003955D8" w:rsidRDefault="00E915D1" w:rsidP="00E915D1">
      <w:pPr>
        <w:pStyle w:val="ListParagraph"/>
        <w:numPr>
          <w:ilvl w:val="0"/>
          <w:numId w:val="8"/>
        </w:numPr>
        <w:spacing w:after="0" w:line="240" w:lineRule="auto"/>
      </w:pPr>
      <w:r w:rsidRPr="003955D8">
        <w:t xml:space="preserve">Personal Positive Behaviour Plan may be put in place for </w:t>
      </w:r>
      <w:r>
        <w:t>a</w:t>
      </w:r>
      <w:r w:rsidRPr="003955D8">
        <w:t xml:space="preserve"> child who is displaying </w:t>
      </w:r>
      <w:r>
        <w:t xml:space="preserve">consistent </w:t>
      </w:r>
      <w:r w:rsidRPr="003955D8">
        <w:t>inappropriate behaviour</w:t>
      </w:r>
      <w:r>
        <w:t>s</w:t>
      </w:r>
    </w:p>
    <w:p w14:paraId="282CCD41" w14:textId="77777777" w:rsidR="00E915D1" w:rsidRPr="003955D8" w:rsidRDefault="00E915D1" w:rsidP="00E915D1">
      <w:pPr>
        <w:pStyle w:val="ListParagraph"/>
        <w:numPr>
          <w:ilvl w:val="0"/>
          <w:numId w:val="8"/>
        </w:numPr>
        <w:spacing w:after="0" w:line="240" w:lineRule="auto"/>
      </w:pPr>
      <w:r w:rsidRPr="003955D8">
        <w:t xml:space="preserve">Risk Assessment may be put in place for the child who is displaying </w:t>
      </w:r>
      <w:r>
        <w:t xml:space="preserve">consistent </w:t>
      </w:r>
      <w:r w:rsidRPr="003955D8">
        <w:t>inappropriate behaviours linked to this P</w:t>
      </w:r>
      <w:r>
        <w:t>ersonal Positive Behaviour Plan</w:t>
      </w:r>
    </w:p>
    <w:p w14:paraId="59CB1060" w14:textId="77777777" w:rsidR="00E915D1" w:rsidRPr="003955D8" w:rsidRDefault="00E915D1" w:rsidP="00E915D1">
      <w:pPr>
        <w:pStyle w:val="ListParagraph"/>
        <w:numPr>
          <w:ilvl w:val="0"/>
          <w:numId w:val="8"/>
        </w:numPr>
        <w:spacing w:after="0" w:line="240" w:lineRule="auto"/>
      </w:pPr>
      <w:r w:rsidRPr="003955D8">
        <w:t xml:space="preserve">Support to be put in place for the child who is displaying </w:t>
      </w:r>
      <w:r>
        <w:t xml:space="preserve">consistent </w:t>
      </w:r>
      <w:r w:rsidRPr="003955D8">
        <w:t>inappropriate</w:t>
      </w:r>
      <w:r>
        <w:t xml:space="preserve"> behaviours</w:t>
      </w:r>
    </w:p>
    <w:p w14:paraId="5E4023F1" w14:textId="77777777" w:rsidR="00E915D1" w:rsidRPr="003955D8" w:rsidRDefault="00E915D1" w:rsidP="00E915D1">
      <w:pPr>
        <w:pStyle w:val="ListParagraph"/>
        <w:numPr>
          <w:ilvl w:val="0"/>
          <w:numId w:val="8"/>
        </w:numPr>
        <w:spacing w:after="0" w:line="240" w:lineRule="auto"/>
      </w:pPr>
      <w:r w:rsidRPr="003955D8">
        <w:t>Close liaison with Parents</w:t>
      </w:r>
      <w:r>
        <w:t>/Guardians and other support agencies, if required</w:t>
      </w:r>
      <w:r w:rsidRPr="003955D8">
        <w:t>.</w:t>
      </w:r>
    </w:p>
    <w:bookmarkEnd w:id="1"/>
    <w:p w14:paraId="5DAFB20F" w14:textId="77777777" w:rsidR="00E915D1" w:rsidRPr="003955D8" w:rsidRDefault="00E915D1" w:rsidP="00E915D1">
      <w:pPr>
        <w:spacing w:after="120" w:line="240" w:lineRule="auto"/>
      </w:pPr>
    </w:p>
    <w:p w14:paraId="384EDDAA" w14:textId="77777777" w:rsidR="00E915D1" w:rsidRPr="00260D7D" w:rsidRDefault="00E915D1" w:rsidP="00E915D1">
      <w:pPr>
        <w:spacing w:after="120" w:line="240" w:lineRule="auto"/>
        <w:rPr>
          <w:u w:val="single"/>
        </w:rPr>
      </w:pPr>
      <w:bookmarkStart w:id="2" w:name="_Hlk212544124"/>
      <w:r w:rsidRPr="00260D7D">
        <w:rPr>
          <w:b/>
          <w:bCs/>
          <w:u w:val="single"/>
        </w:rPr>
        <w:t>Monitoring &amp; Review</w:t>
      </w:r>
    </w:p>
    <w:p w14:paraId="449A9208" w14:textId="77777777" w:rsidR="00E915D1" w:rsidRPr="003955D8" w:rsidRDefault="00E915D1" w:rsidP="00E915D1">
      <w:pPr>
        <w:spacing w:after="120" w:line="240" w:lineRule="auto"/>
      </w:pPr>
      <w:r w:rsidRPr="003955D8">
        <w:t xml:space="preserve">Monitoring and review will be undertaken under the Quality Assurance procedures undertaken within </w:t>
      </w:r>
      <w:r>
        <w:t>St Benedict’s Primary S</w:t>
      </w:r>
      <w:r w:rsidRPr="003955D8">
        <w:t>chool.</w:t>
      </w:r>
    </w:p>
    <w:p w14:paraId="78E11D7C" w14:textId="77777777" w:rsidR="00E915D1" w:rsidRDefault="00E915D1" w:rsidP="00E915D1">
      <w:pPr>
        <w:spacing w:line="240" w:lineRule="auto"/>
        <w:rPr>
          <w:b/>
          <w:i/>
          <w:color w:val="FF0000"/>
          <w:sz w:val="24"/>
          <w:szCs w:val="24"/>
        </w:rPr>
      </w:pPr>
      <w:r w:rsidRPr="00852786">
        <w:rPr>
          <w:b/>
          <w:i/>
          <w:color w:val="FF0000"/>
          <w:sz w:val="24"/>
          <w:szCs w:val="24"/>
        </w:rPr>
        <w:t>Review</w:t>
      </w:r>
      <w:r>
        <w:rPr>
          <w:b/>
          <w:i/>
          <w:color w:val="FF0000"/>
          <w:sz w:val="24"/>
          <w:szCs w:val="24"/>
        </w:rPr>
        <w:t>ed</w:t>
      </w:r>
      <w:r w:rsidRPr="00852786">
        <w:rPr>
          <w:b/>
          <w:i/>
          <w:color w:val="FF0000"/>
          <w:sz w:val="24"/>
          <w:szCs w:val="24"/>
        </w:rPr>
        <w:t>:</w:t>
      </w:r>
      <w:r w:rsidRPr="00852786">
        <w:rPr>
          <w:b/>
          <w:i/>
          <w:color w:val="FF0000"/>
          <w:sz w:val="24"/>
          <w:szCs w:val="24"/>
        </w:rPr>
        <w:tab/>
      </w:r>
      <w:r>
        <w:rPr>
          <w:b/>
          <w:i/>
          <w:color w:val="FF0000"/>
          <w:sz w:val="24"/>
          <w:szCs w:val="24"/>
        </w:rPr>
        <w:t>June 2025</w:t>
      </w:r>
    </w:p>
    <w:p w14:paraId="6F35236B" w14:textId="2A129A40" w:rsidR="00E915D1" w:rsidRPr="00852786" w:rsidRDefault="00E915D1" w:rsidP="00E915D1">
      <w:pPr>
        <w:spacing w:line="240" w:lineRule="auto"/>
        <w:rPr>
          <w:b/>
          <w:i/>
          <w:color w:val="FF0000"/>
          <w:sz w:val="24"/>
          <w:szCs w:val="24"/>
        </w:rPr>
      </w:pPr>
      <w:r>
        <w:rPr>
          <w:b/>
          <w:i/>
          <w:color w:val="FF0000"/>
          <w:sz w:val="24"/>
          <w:szCs w:val="24"/>
        </w:rPr>
        <w:t>Next Review: June 2026</w:t>
      </w:r>
    </w:p>
    <w:bookmarkEnd w:id="2"/>
    <w:p w14:paraId="649CA5FF" w14:textId="77777777" w:rsidR="00E915D1" w:rsidRPr="00364EB4" w:rsidRDefault="00E915D1" w:rsidP="00E915D1"/>
    <w:p w14:paraId="53754CE7" w14:textId="77777777" w:rsidR="006414F9" w:rsidRDefault="006414F9"/>
    <w:sectPr w:rsidR="006414F9" w:rsidSect="00E915D1">
      <w:headerReference w:type="default" r:id="rId8"/>
      <w:footerReference w:type="default" r:id="rId9"/>
      <w:pgSz w:w="11906" w:h="16838"/>
      <w:pgMar w:top="1440" w:right="1440" w:bottom="1440" w:left="1440" w:header="708" w:footer="708" w:gutter="0"/>
      <w:pgBorders w:offsetFrom="page">
        <w:top w:val="thinThickSmallGap" w:sz="24" w:space="24" w:color="FFFF00"/>
        <w:left w:val="thinThickSmallGap" w:sz="24" w:space="24" w:color="FFFF00"/>
        <w:bottom w:val="thickThinSmallGap" w:sz="24" w:space="24" w:color="FFFF00"/>
        <w:right w:val="thickThinSmallGap"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BAC8" w14:textId="77777777" w:rsidR="004A2E3F" w:rsidRDefault="004A2E3F">
      <w:pPr>
        <w:spacing w:after="0" w:line="240" w:lineRule="auto"/>
      </w:pPr>
      <w:r>
        <w:separator/>
      </w:r>
    </w:p>
  </w:endnote>
  <w:endnote w:type="continuationSeparator" w:id="0">
    <w:p w14:paraId="6F849132" w14:textId="77777777" w:rsidR="004A2E3F" w:rsidRDefault="004A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7AE2" w14:textId="77777777" w:rsidR="00E915D1" w:rsidRDefault="00E915D1" w:rsidP="0051581E">
    <w:pPr>
      <w:pStyle w:val="Footer"/>
      <w:tabs>
        <w:tab w:val="clear" w:pos="4513"/>
        <w:tab w:val="clear" w:pos="9026"/>
        <w:tab w:val="left" w:pos="69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10F2" w14:textId="77777777" w:rsidR="004A2E3F" w:rsidRDefault="004A2E3F">
      <w:pPr>
        <w:spacing w:after="0" w:line="240" w:lineRule="auto"/>
      </w:pPr>
      <w:r>
        <w:separator/>
      </w:r>
    </w:p>
  </w:footnote>
  <w:footnote w:type="continuationSeparator" w:id="0">
    <w:p w14:paraId="33366451" w14:textId="77777777" w:rsidR="004A2E3F" w:rsidRDefault="004A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374C" w14:textId="77777777" w:rsidR="00E915D1" w:rsidRDefault="00E915D1" w:rsidP="0051581E">
    <w:pPr>
      <w:pStyle w:val="Header"/>
    </w:pPr>
  </w:p>
  <w:p w14:paraId="2A1C4F01" w14:textId="77777777" w:rsidR="00E915D1" w:rsidRDefault="00E91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7CD"/>
    <w:multiLevelType w:val="hybridMultilevel"/>
    <w:tmpl w:val="7DE2E2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02FEA"/>
    <w:multiLevelType w:val="hybridMultilevel"/>
    <w:tmpl w:val="AF889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41BFD"/>
    <w:multiLevelType w:val="hybridMultilevel"/>
    <w:tmpl w:val="C73E3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239ED"/>
    <w:multiLevelType w:val="hybridMultilevel"/>
    <w:tmpl w:val="E09E93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83EDD"/>
    <w:multiLevelType w:val="hybridMultilevel"/>
    <w:tmpl w:val="CB3A07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A3C75"/>
    <w:multiLevelType w:val="hybridMultilevel"/>
    <w:tmpl w:val="27184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C39A3"/>
    <w:multiLevelType w:val="hybridMultilevel"/>
    <w:tmpl w:val="BE1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4540B4"/>
    <w:multiLevelType w:val="hybridMultilevel"/>
    <w:tmpl w:val="045ED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681391">
    <w:abstractNumId w:val="7"/>
  </w:num>
  <w:num w:numId="2" w16cid:durableId="1628512012">
    <w:abstractNumId w:val="6"/>
  </w:num>
  <w:num w:numId="3" w16cid:durableId="1553076019">
    <w:abstractNumId w:val="3"/>
  </w:num>
  <w:num w:numId="4" w16cid:durableId="1904871801">
    <w:abstractNumId w:val="0"/>
  </w:num>
  <w:num w:numId="5" w16cid:durableId="146671406">
    <w:abstractNumId w:val="1"/>
  </w:num>
  <w:num w:numId="6" w16cid:durableId="91318408">
    <w:abstractNumId w:val="5"/>
  </w:num>
  <w:num w:numId="7" w16cid:durableId="1113597094">
    <w:abstractNumId w:val="4"/>
  </w:num>
  <w:num w:numId="8" w16cid:durableId="183883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D1"/>
    <w:rsid w:val="00172BD9"/>
    <w:rsid w:val="004A2E3F"/>
    <w:rsid w:val="005278FA"/>
    <w:rsid w:val="005D0993"/>
    <w:rsid w:val="006414F9"/>
    <w:rsid w:val="00AE59F1"/>
    <w:rsid w:val="00B012DF"/>
    <w:rsid w:val="00E71312"/>
    <w:rsid w:val="00E915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F9BA"/>
  <w15:chartTrackingRefBased/>
  <w15:docId w15:val="{81C45B21-D0DE-4FC5-A569-BAD3A12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D1"/>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91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5D1"/>
    <w:rPr>
      <w:rFonts w:eastAsiaTheme="majorEastAsia" w:cstheme="majorBidi"/>
      <w:color w:val="272727" w:themeColor="text1" w:themeTint="D8"/>
    </w:rPr>
  </w:style>
  <w:style w:type="paragraph" w:styleId="Title">
    <w:name w:val="Title"/>
    <w:basedOn w:val="Normal"/>
    <w:next w:val="Normal"/>
    <w:link w:val="TitleChar"/>
    <w:uiPriority w:val="10"/>
    <w:qFormat/>
    <w:rsid w:val="00E91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5D1"/>
    <w:pPr>
      <w:spacing w:before="160"/>
      <w:jc w:val="center"/>
    </w:pPr>
    <w:rPr>
      <w:i/>
      <w:iCs/>
      <w:color w:val="404040" w:themeColor="text1" w:themeTint="BF"/>
    </w:rPr>
  </w:style>
  <w:style w:type="character" w:customStyle="1" w:styleId="QuoteChar">
    <w:name w:val="Quote Char"/>
    <w:basedOn w:val="DefaultParagraphFont"/>
    <w:link w:val="Quote"/>
    <w:uiPriority w:val="29"/>
    <w:rsid w:val="00E915D1"/>
    <w:rPr>
      <w:i/>
      <w:iCs/>
      <w:color w:val="404040" w:themeColor="text1" w:themeTint="BF"/>
    </w:rPr>
  </w:style>
  <w:style w:type="paragraph" w:styleId="ListParagraph">
    <w:name w:val="List Paragraph"/>
    <w:basedOn w:val="Normal"/>
    <w:uiPriority w:val="34"/>
    <w:qFormat/>
    <w:rsid w:val="00E915D1"/>
    <w:pPr>
      <w:ind w:left="720"/>
      <w:contextualSpacing/>
    </w:pPr>
  </w:style>
  <w:style w:type="character" w:styleId="IntenseEmphasis">
    <w:name w:val="Intense Emphasis"/>
    <w:basedOn w:val="DefaultParagraphFont"/>
    <w:uiPriority w:val="21"/>
    <w:qFormat/>
    <w:rsid w:val="00E915D1"/>
    <w:rPr>
      <w:i/>
      <w:iCs/>
      <w:color w:val="0F4761" w:themeColor="accent1" w:themeShade="BF"/>
    </w:rPr>
  </w:style>
  <w:style w:type="paragraph" w:styleId="IntenseQuote">
    <w:name w:val="Intense Quote"/>
    <w:basedOn w:val="Normal"/>
    <w:next w:val="Normal"/>
    <w:link w:val="IntenseQuoteChar"/>
    <w:uiPriority w:val="30"/>
    <w:qFormat/>
    <w:rsid w:val="00E91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5D1"/>
    <w:rPr>
      <w:i/>
      <w:iCs/>
      <w:color w:val="0F4761" w:themeColor="accent1" w:themeShade="BF"/>
    </w:rPr>
  </w:style>
  <w:style w:type="character" w:styleId="IntenseReference">
    <w:name w:val="Intense Reference"/>
    <w:basedOn w:val="DefaultParagraphFont"/>
    <w:uiPriority w:val="32"/>
    <w:qFormat/>
    <w:rsid w:val="00E915D1"/>
    <w:rPr>
      <w:b/>
      <w:bCs/>
      <w:smallCaps/>
      <w:color w:val="0F4761" w:themeColor="accent1" w:themeShade="BF"/>
      <w:spacing w:val="5"/>
    </w:rPr>
  </w:style>
  <w:style w:type="paragraph" w:styleId="Header">
    <w:name w:val="header"/>
    <w:basedOn w:val="Normal"/>
    <w:link w:val="HeaderChar"/>
    <w:uiPriority w:val="99"/>
    <w:unhideWhenUsed/>
    <w:rsid w:val="00E91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5D1"/>
    <w:rPr>
      <w:rFonts w:eastAsiaTheme="minorEastAsia"/>
      <w:kern w:val="0"/>
      <w:sz w:val="22"/>
      <w:szCs w:val="22"/>
      <w:lang w:eastAsia="en-GB"/>
      <w14:ligatures w14:val="none"/>
    </w:rPr>
  </w:style>
  <w:style w:type="paragraph" w:styleId="Footer">
    <w:name w:val="footer"/>
    <w:basedOn w:val="Normal"/>
    <w:link w:val="FooterChar"/>
    <w:uiPriority w:val="99"/>
    <w:unhideWhenUsed/>
    <w:rsid w:val="00E91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D1"/>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KWaddell (St. Benedicts Primary)</dc:creator>
  <cp:keywords/>
  <dc:description/>
  <cp:lastModifiedBy>Parkinson, G   (St. Benedict's Primary )</cp:lastModifiedBy>
  <cp:revision>4</cp:revision>
  <dcterms:created xsi:type="dcterms:W3CDTF">2025-10-28T11:24:00Z</dcterms:created>
  <dcterms:modified xsi:type="dcterms:W3CDTF">2025-10-28T13:34:00Z</dcterms:modified>
</cp:coreProperties>
</file>